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5641" w14:textId="37A52D62" w:rsidR="00D27680" w:rsidRPr="00D27680" w:rsidRDefault="00D27680" w:rsidP="00D27680">
      <w:pPr>
        <w:spacing w:after="0" w:line="240" w:lineRule="auto"/>
        <w:contextualSpacing/>
        <w:rPr>
          <w:rFonts w:ascii="Calibri" w:eastAsia="Calibri" w:hAnsi="Calibri" w:cs="Times New Roman"/>
          <w:b/>
        </w:rPr>
      </w:pPr>
      <w:r w:rsidRPr="00D27680">
        <w:rPr>
          <w:rFonts w:ascii="Calibri" w:eastAsia="Calibri" w:hAnsi="Calibri" w:cs="Times New Roman"/>
          <w:b/>
        </w:rPr>
        <w:t>MINUTES OF THE</w:t>
      </w:r>
      <w:r w:rsidR="00525DC6">
        <w:rPr>
          <w:rFonts w:ascii="Calibri" w:eastAsia="Calibri" w:hAnsi="Calibri" w:cs="Times New Roman"/>
          <w:b/>
        </w:rPr>
        <w:t xml:space="preserve"> </w:t>
      </w:r>
      <w:r w:rsidR="00DE6508">
        <w:rPr>
          <w:rFonts w:ascii="Calibri" w:eastAsia="Calibri" w:hAnsi="Calibri" w:cs="Times New Roman"/>
          <w:b/>
        </w:rPr>
        <w:t>MEE</w:t>
      </w:r>
      <w:r w:rsidRPr="00D27680">
        <w:rPr>
          <w:rFonts w:ascii="Calibri" w:eastAsia="Calibri" w:hAnsi="Calibri" w:cs="Times New Roman"/>
          <w:b/>
        </w:rPr>
        <w:t xml:space="preserve">TING OF KILBY PARISH COUNCIL held on </w:t>
      </w:r>
      <w:r w:rsidR="00DE6508">
        <w:rPr>
          <w:rFonts w:ascii="Calibri" w:eastAsia="Calibri" w:hAnsi="Calibri" w:cs="Times New Roman"/>
          <w:b/>
        </w:rPr>
        <w:t xml:space="preserve">Tuesday </w:t>
      </w:r>
      <w:r w:rsidR="00BF251E">
        <w:rPr>
          <w:rFonts w:ascii="Calibri" w:eastAsia="Calibri" w:hAnsi="Calibri" w:cs="Times New Roman"/>
          <w:b/>
        </w:rPr>
        <w:t>8</w:t>
      </w:r>
      <w:r w:rsidR="00BF251E" w:rsidRPr="00BF251E">
        <w:rPr>
          <w:rFonts w:ascii="Calibri" w:eastAsia="Calibri" w:hAnsi="Calibri" w:cs="Times New Roman"/>
          <w:b/>
          <w:vertAlign w:val="superscript"/>
        </w:rPr>
        <w:t>th</w:t>
      </w:r>
      <w:r w:rsidR="00BF251E">
        <w:rPr>
          <w:rFonts w:ascii="Calibri" w:eastAsia="Calibri" w:hAnsi="Calibri" w:cs="Times New Roman"/>
          <w:b/>
        </w:rPr>
        <w:t xml:space="preserve"> March</w:t>
      </w:r>
      <w:r w:rsidR="00865C9B">
        <w:rPr>
          <w:rFonts w:ascii="Calibri" w:eastAsia="Calibri" w:hAnsi="Calibri" w:cs="Times New Roman"/>
          <w:b/>
        </w:rPr>
        <w:t xml:space="preserve"> 2022</w:t>
      </w:r>
      <w:r w:rsidRPr="00D27680">
        <w:rPr>
          <w:rFonts w:ascii="Calibri" w:eastAsia="Calibri" w:hAnsi="Calibri" w:cs="Times New Roman"/>
          <w:b/>
        </w:rPr>
        <w:t xml:space="preserve"> 7.30 pm</w:t>
      </w:r>
    </w:p>
    <w:p w14:paraId="7249C80A" w14:textId="21159C52" w:rsidR="00D27680" w:rsidRPr="00D27680" w:rsidRDefault="00BF251E" w:rsidP="00D27680">
      <w:pPr>
        <w:spacing w:after="0" w:line="240" w:lineRule="auto"/>
        <w:rPr>
          <w:rFonts w:ascii="Calibri" w:eastAsia="Calibri" w:hAnsi="Calibri" w:cs="Times New Roman"/>
          <w:b/>
        </w:rPr>
      </w:pPr>
      <w:r>
        <w:rPr>
          <w:rFonts w:ascii="Calibri" w:eastAsia="Calibri" w:hAnsi="Calibri" w:cs="Times New Roman"/>
          <w:b/>
        </w:rPr>
        <w:t>at Kilby C of E Primary School</w:t>
      </w:r>
      <w:r w:rsidR="00D27680" w:rsidRPr="00D27680">
        <w:rPr>
          <w:rFonts w:ascii="Calibri" w:eastAsia="Calibri" w:hAnsi="Calibri" w:cs="Times New Roman"/>
          <w:b/>
        </w:rPr>
        <w:t>.</w:t>
      </w:r>
    </w:p>
    <w:p w14:paraId="138C0BF7" w14:textId="77777777" w:rsidR="00D27680" w:rsidRPr="00D27680" w:rsidRDefault="00D27680" w:rsidP="00D27680">
      <w:pPr>
        <w:spacing w:after="0" w:line="240" w:lineRule="auto"/>
        <w:rPr>
          <w:rFonts w:ascii="Calibri" w:eastAsia="Calibri" w:hAnsi="Calibri" w:cs="Times New Roman"/>
          <w:b/>
          <w:sz w:val="12"/>
        </w:rPr>
      </w:pPr>
    </w:p>
    <w:p w14:paraId="6B769D74" w14:textId="6B984C44" w:rsidR="00EB6095" w:rsidRPr="00EB6095" w:rsidRDefault="00D27680" w:rsidP="00EB6095">
      <w:pPr>
        <w:spacing w:after="0" w:line="240" w:lineRule="auto"/>
        <w:contextualSpacing/>
        <w:rPr>
          <w:rFonts w:ascii="Calibri" w:eastAsia="Calibri" w:hAnsi="Calibri" w:cs="Times New Roman"/>
        </w:rPr>
      </w:pPr>
      <w:r w:rsidRPr="00D27680">
        <w:rPr>
          <w:rFonts w:ascii="Calibri" w:eastAsia="Calibri" w:hAnsi="Calibri" w:cs="Times New Roman"/>
          <w:b/>
        </w:rPr>
        <w:t>Present:</w:t>
      </w:r>
      <w:r w:rsidRPr="00D27680">
        <w:rPr>
          <w:rFonts w:ascii="Calibri" w:eastAsia="Calibri" w:hAnsi="Calibri" w:cs="Times New Roman"/>
          <w:b/>
        </w:rPr>
        <w:tab/>
      </w:r>
      <w:r w:rsidRPr="00D27680">
        <w:rPr>
          <w:rFonts w:ascii="Calibri" w:eastAsia="Calibri" w:hAnsi="Calibri" w:cs="Times New Roman"/>
        </w:rPr>
        <w:t>Cllr Andrew Collins</w:t>
      </w:r>
      <w:r w:rsidR="00EB6095">
        <w:rPr>
          <w:rFonts w:ascii="Calibri" w:eastAsia="Calibri" w:hAnsi="Calibri" w:cs="Times New Roman"/>
        </w:rPr>
        <w:t xml:space="preserve">     </w:t>
      </w:r>
      <w:r w:rsidRPr="00D27680">
        <w:rPr>
          <w:rFonts w:ascii="Calibri" w:eastAsia="Calibri" w:hAnsi="Calibri" w:cs="Times New Roman"/>
        </w:rPr>
        <w:t xml:space="preserve">  </w:t>
      </w:r>
      <w:r w:rsidR="00EB6095">
        <w:rPr>
          <w:rFonts w:ascii="Calibri" w:eastAsia="Calibri" w:hAnsi="Calibri" w:cs="Times New Roman"/>
        </w:rPr>
        <w:tab/>
      </w:r>
      <w:r w:rsidR="00EB6095" w:rsidRPr="00EB6095">
        <w:rPr>
          <w:rFonts w:ascii="Calibri" w:eastAsia="Calibri" w:hAnsi="Calibri" w:cs="Times New Roman"/>
        </w:rPr>
        <w:t>Cllr Iain Jones</w:t>
      </w:r>
    </w:p>
    <w:p w14:paraId="37CD1164" w14:textId="7194C6FD" w:rsidR="00D27680" w:rsidRPr="00D27680" w:rsidRDefault="00EB6095" w:rsidP="00EB6095">
      <w:pPr>
        <w:spacing w:after="0" w:line="240" w:lineRule="auto"/>
        <w:ind w:left="720" w:firstLine="720"/>
        <w:contextualSpacing/>
        <w:rPr>
          <w:rFonts w:ascii="Calibri" w:eastAsia="Calibri" w:hAnsi="Calibri" w:cs="Times New Roman"/>
        </w:rPr>
      </w:pPr>
      <w:r w:rsidRPr="00EB6095">
        <w:rPr>
          <w:rFonts w:ascii="Calibri" w:eastAsia="Calibri" w:hAnsi="Calibri" w:cs="Times New Roman"/>
        </w:rPr>
        <w:t xml:space="preserve">Cllr Gerry </w:t>
      </w:r>
      <w:proofErr w:type="spellStart"/>
      <w:r w:rsidRPr="00EB6095">
        <w:rPr>
          <w:rFonts w:ascii="Calibri" w:eastAsia="Calibri" w:hAnsi="Calibri" w:cs="Times New Roman"/>
        </w:rPr>
        <w:t>Tunnicliffe</w:t>
      </w:r>
      <w:proofErr w:type="spellEnd"/>
      <w:r>
        <w:rPr>
          <w:rFonts w:ascii="Calibri" w:eastAsia="Calibri" w:hAnsi="Calibri" w:cs="Times New Roman"/>
        </w:rPr>
        <w:tab/>
        <w:t>Cllr Lisa McLoughlin</w:t>
      </w:r>
    </w:p>
    <w:p w14:paraId="51210916" w14:textId="2EBADD15" w:rsidR="00D27680" w:rsidRDefault="00D27680" w:rsidP="00D27680">
      <w:pPr>
        <w:spacing w:after="0" w:line="240" w:lineRule="auto"/>
        <w:ind w:left="720" w:firstLine="720"/>
        <w:contextualSpacing/>
        <w:rPr>
          <w:rFonts w:ascii="Calibri" w:eastAsia="Calibri" w:hAnsi="Calibri" w:cs="Times New Roman"/>
        </w:rPr>
      </w:pPr>
      <w:r w:rsidRPr="00D27680">
        <w:rPr>
          <w:rFonts w:ascii="Calibri" w:eastAsia="Calibri" w:hAnsi="Calibri" w:cs="Times New Roman"/>
        </w:rPr>
        <w:t xml:space="preserve">Cllr Mark </w:t>
      </w:r>
      <w:proofErr w:type="spellStart"/>
      <w:r w:rsidRPr="00D27680">
        <w:rPr>
          <w:rFonts w:ascii="Calibri" w:eastAsia="Calibri" w:hAnsi="Calibri" w:cs="Times New Roman"/>
        </w:rPr>
        <w:t>Pausey</w:t>
      </w:r>
      <w:proofErr w:type="spellEnd"/>
      <w:r w:rsidR="00EB6095" w:rsidRPr="00EB6095">
        <w:rPr>
          <w:rFonts w:ascii="Calibri" w:eastAsia="Calibri" w:hAnsi="Calibri" w:cs="Times New Roman"/>
        </w:rPr>
        <w:t xml:space="preserve"> </w:t>
      </w:r>
      <w:r w:rsidR="00EB6095">
        <w:rPr>
          <w:rFonts w:ascii="Calibri" w:eastAsia="Calibri" w:hAnsi="Calibri" w:cs="Times New Roman"/>
        </w:rPr>
        <w:tab/>
      </w:r>
      <w:r w:rsidR="00EB6095" w:rsidRPr="00EB6095">
        <w:rPr>
          <w:rFonts w:ascii="Calibri" w:eastAsia="Calibri" w:hAnsi="Calibri" w:cs="Times New Roman"/>
        </w:rPr>
        <w:t>Mrs Tina Cox - Clerk</w:t>
      </w:r>
    </w:p>
    <w:p w14:paraId="5B49A375" w14:textId="77777777" w:rsidR="00D27680" w:rsidRPr="00D27680" w:rsidRDefault="00D27680" w:rsidP="00D27680">
      <w:pPr>
        <w:spacing w:after="0" w:line="240" w:lineRule="auto"/>
        <w:contextualSpacing/>
        <w:rPr>
          <w:rFonts w:ascii="Calibri" w:eastAsia="Calibri" w:hAnsi="Calibri" w:cs="Times New Roman"/>
          <w:sz w:val="12"/>
        </w:rPr>
      </w:pPr>
    </w:p>
    <w:p w14:paraId="4CC3B180" w14:textId="5F7687A1" w:rsidR="00AE02E1" w:rsidRDefault="00D27680" w:rsidP="00D27680">
      <w:pPr>
        <w:spacing w:after="0" w:line="240" w:lineRule="auto"/>
        <w:contextualSpacing/>
        <w:rPr>
          <w:rFonts w:ascii="Calibri" w:eastAsia="Calibri" w:hAnsi="Calibri" w:cs="Times New Roman"/>
          <w:b/>
        </w:rPr>
      </w:pPr>
      <w:r w:rsidRPr="00D27680">
        <w:rPr>
          <w:rFonts w:ascii="Calibri" w:eastAsia="Calibri" w:hAnsi="Calibri" w:cs="Times New Roman"/>
          <w:b/>
        </w:rPr>
        <w:t>Also present:</w:t>
      </w:r>
      <w:r w:rsidR="00525DC6">
        <w:rPr>
          <w:rFonts w:ascii="Calibri" w:eastAsia="Calibri" w:hAnsi="Calibri" w:cs="Times New Roman"/>
          <w:b/>
        </w:rPr>
        <w:t xml:space="preserve"> </w:t>
      </w:r>
      <w:r w:rsidR="00F570EF" w:rsidRPr="00F570EF">
        <w:rPr>
          <w:rFonts w:ascii="Calibri" w:eastAsia="Calibri" w:hAnsi="Calibri" w:cs="Times New Roman"/>
          <w:bCs/>
        </w:rPr>
        <w:t>Cllr Les Phillimore</w:t>
      </w:r>
      <w:r w:rsidR="00F570EF">
        <w:rPr>
          <w:rFonts w:ascii="Calibri" w:eastAsia="Calibri" w:hAnsi="Calibri" w:cs="Times New Roman"/>
          <w:bCs/>
        </w:rPr>
        <w:t xml:space="preserve"> and Cllr Adrian Clifford</w:t>
      </w:r>
    </w:p>
    <w:p w14:paraId="61FF456D" w14:textId="08392640" w:rsidR="00AE02E1" w:rsidRPr="005A162F" w:rsidRDefault="00AE02E1" w:rsidP="00AE02E1">
      <w:pPr>
        <w:pStyle w:val="ListParagraph"/>
        <w:numPr>
          <w:ilvl w:val="0"/>
          <w:numId w:val="18"/>
        </w:numPr>
        <w:overflowPunct w:val="0"/>
        <w:spacing w:after="0" w:line="240" w:lineRule="auto"/>
        <w:rPr>
          <w:b/>
          <w:sz w:val="20"/>
          <w:szCs w:val="20"/>
        </w:rPr>
      </w:pPr>
      <w:r>
        <w:rPr>
          <w:b/>
          <w:sz w:val="20"/>
          <w:szCs w:val="20"/>
        </w:rPr>
        <w:t>Apologies</w:t>
      </w:r>
      <w:r w:rsidR="00F570EF">
        <w:rPr>
          <w:b/>
          <w:sz w:val="20"/>
          <w:szCs w:val="20"/>
        </w:rPr>
        <w:t>-none</w:t>
      </w:r>
    </w:p>
    <w:p w14:paraId="191760CF" w14:textId="77777777" w:rsidR="00AE02E1" w:rsidRPr="00491DBE" w:rsidRDefault="00AE02E1" w:rsidP="00AE02E1">
      <w:pPr>
        <w:pStyle w:val="ListParagraph"/>
        <w:numPr>
          <w:ilvl w:val="0"/>
          <w:numId w:val="18"/>
        </w:numPr>
        <w:overflowPunct w:val="0"/>
        <w:spacing w:after="0" w:line="240" w:lineRule="auto"/>
        <w:rPr>
          <w:b/>
          <w:sz w:val="20"/>
          <w:szCs w:val="20"/>
        </w:rPr>
      </w:pPr>
      <w:r w:rsidRPr="00491DBE">
        <w:rPr>
          <w:b/>
          <w:sz w:val="20"/>
          <w:szCs w:val="20"/>
        </w:rPr>
        <w:t xml:space="preserve">Code of Conduct: Members’ Disclosure of interests and Requests for Dispensations </w:t>
      </w:r>
    </w:p>
    <w:p w14:paraId="30E9A27E" w14:textId="09B0FE10" w:rsidR="00AE02E1" w:rsidRDefault="00AE02E1" w:rsidP="00AE02E1">
      <w:pPr>
        <w:spacing w:after="0" w:line="240" w:lineRule="auto"/>
        <w:rPr>
          <w:sz w:val="20"/>
          <w:szCs w:val="20"/>
        </w:rPr>
      </w:pPr>
      <w:r w:rsidRPr="00491DBE">
        <w:rPr>
          <w:sz w:val="20"/>
          <w:szCs w:val="20"/>
        </w:rPr>
        <w:tab/>
      </w:r>
      <w:r w:rsidRPr="00F570EF">
        <w:rPr>
          <w:b/>
          <w:bCs/>
          <w:sz w:val="20"/>
          <w:szCs w:val="20"/>
        </w:rPr>
        <w:t>relating to items on the agenda</w:t>
      </w:r>
      <w:r w:rsidR="00F570EF">
        <w:rPr>
          <w:sz w:val="20"/>
          <w:szCs w:val="20"/>
        </w:rPr>
        <w:t xml:space="preserve"> – Cllr </w:t>
      </w:r>
      <w:proofErr w:type="spellStart"/>
      <w:r w:rsidR="00D706D4">
        <w:rPr>
          <w:sz w:val="20"/>
          <w:szCs w:val="20"/>
        </w:rPr>
        <w:t>Pausey</w:t>
      </w:r>
      <w:proofErr w:type="spellEnd"/>
      <w:r w:rsidR="00D706D4">
        <w:rPr>
          <w:sz w:val="20"/>
          <w:szCs w:val="20"/>
        </w:rPr>
        <w:t xml:space="preserve"> declared</w:t>
      </w:r>
      <w:r w:rsidR="00F570EF">
        <w:rPr>
          <w:sz w:val="20"/>
          <w:szCs w:val="20"/>
        </w:rPr>
        <w:t xml:space="preserve"> an interest on Agenda item 64 g).</w:t>
      </w:r>
    </w:p>
    <w:p w14:paraId="0E0B8595" w14:textId="77777777" w:rsidR="00AE02E1" w:rsidRDefault="00AE02E1" w:rsidP="00AE02E1">
      <w:pPr>
        <w:pStyle w:val="ListParagraph"/>
        <w:numPr>
          <w:ilvl w:val="0"/>
          <w:numId w:val="18"/>
        </w:numPr>
        <w:overflowPunct w:val="0"/>
        <w:spacing w:after="0" w:line="240" w:lineRule="auto"/>
        <w:rPr>
          <w:b/>
          <w:sz w:val="20"/>
          <w:szCs w:val="20"/>
        </w:rPr>
      </w:pPr>
      <w:r>
        <w:rPr>
          <w:b/>
          <w:sz w:val="20"/>
          <w:szCs w:val="20"/>
        </w:rPr>
        <w:t xml:space="preserve">Minutes of the previous meeting – </w:t>
      </w:r>
      <w:r w:rsidRPr="0080304E">
        <w:rPr>
          <w:sz w:val="20"/>
          <w:szCs w:val="20"/>
        </w:rPr>
        <w:t>approve the minutes of the meeting held on the</w:t>
      </w:r>
      <w:r>
        <w:rPr>
          <w:sz w:val="20"/>
          <w:szCs w:val="20"/>
        </w:rPr>
        <w:t xml:space="preserve"> 25</w:t>
      </w:r>
      <w:r w:rsidRPr="000211E3">
        <w:rPr>
          <w:sz w:val="20"/>
          <w:szCs w:val="20"/>
          <w:vertAlign w:val="superscript"/>
        </w:rPr>
        <w:t>th</w:t>
      </w:r>
      <w:r>
        <w:rPr>
          <w:sz w:val="20"/>
          <w:szCs w:val="20"/>
        </w:rPr>
        <w:t xml:space="preserve"> January 2022. (Circulated to all Councillors prior to the meeting)</w:t>
      </w:r>
    </w:p>
    <w:p w14:paraId="6B105561" w14:textId="77777777" w:rsidR="00AE02E1" w:rsidRPr="00CE114F" w:rsidRDefault="00AE02E1" w:rsidP="00AE02E1">
      <w:pPr>
        <w:pStyle w:val="ListParagraph"/>
        <w:numPr>
          <w:ilvl w:val="0"/>
          <w:numId w:val="18"/>
        </w:numPr>
        <w:overflowPunct w:val="0"/>
        <w:spacing w:after="0" w:line="240" w:lineRule="auto"/>
        <w:rPr>
          <w:sz w:val="20"/>
          <w:szCs w:val="20"/>
        </w:rPr>
      </w:pPr>
      <w:r w:rsidRPr="00491DBE">
        <w:rPr>
          <w:b/>
          <w:sz w:val="20"/>
          <w:szCs w:val="20"/>
        </w:rPr>
        <w:t xml:space="preserve">Matters Arising from the minutes of the previous meeting not included elsewhere on the agenda </w:t>
      </w:r>
      <w:r w:rsidRPr="00491DBE">
        <w:rPr>
          <w:sz w:val="20"/>
          <w:szCs w:val="20"/>
        </w:rPr>
        <w:t>(for information only)</w:t>
      </w:r>
    </w:p>
    <w:p w14:paraId="6CA8698A" w14:textId="35237640" w:rsidR="00AE02E1" w:rsidRPr="004B77D7" w:rsidRDefault="00AE02E1" w:rsidP="00AE02E1">
      <w:pPr>
        <w:pStyle w:val="ListParagraph"/>
        <w:numPr>
          <w:ilvl w:val="0"/>
          <w:numId w:val="18"/>
        </w:numPr>
        <w:overflowPunct w:val="0"/>
        <w:spacing w:after="200" w:line="276" w:lineRule="auto"/>
        <w:rPr>
          <w:b/>
          <w:sz w:val="20"/>
          <w:szCs w:val="20"/>
        </w:rPr>
      </w:pPr>
      <w:r w:rsidRPr="004B77D7">
        <w:rPr>
          <w:b/>
          <w:sz w:val="20"/>
          <w:szCs w:val="20"/>
        </w:rPr>
        <w:t>Report from County Councillor LCC – Cllr Les Phillimore</w:t>
      </w:r>
      <w:r w:rsidR="00D706D4">
        <w:rPr>
          <w:b/>
          <w:sz w:val="20"/>
          <w:szCs w:val="20"/>
        </w:rPr>
        <w:t xml:space="preserve"> – </w:t>
      </w:r>
      <w:r w:rsidR="00D706D4">
        <w:rPr>
          <w:bCs/>
          <w:sz w:val="20"/>
          <w:szCs w:val="20"/>
        </w:rPr>
        <w:t xml:space="preserve">The works to </w:t>
      </w:r>
      <w:proofErr w:type="spellStart"/>
      <w:r w:rsidR="00D706D4">
        <w:rPr>
          <w:bCs/>
          <w:sz w:val="20"/>
          <w:szCs w:val="20"/>
        </w:rPr>
        <w:t>Wistow</w:t>
      </w:r>
      <w:proofErr w:type="spellEnd"/>
      <w:r w:rsidR="00D706D4">
        <w:rPr>
          <w:bCs/>
          <w:sz w:val="20"/>
          <w:szCs w:val="20"/>
        </w:rPr>
        <w:t xml:space="preserve"> crossroads had started, new </w:t>
      </w:r>
      <w:r w:rsidR="00D942AA">
        <w:rPr>
          <w:bCs/>
          <w:sz w:val="20"/>
          <w:szCs w:val="20"/>
        </w:rPr>
        <w:t xml:space="preserve">speed </w:t>
      </w:r>
      <w:r w:rsidR="00D706D4">
        <w:rPr>
          <w:bCs/>
          <w:sz w:val="20"/>
          <w:szCs w:val="20"/>
        </w:rPr>
        <w:t>signage</w:t>
      </w:r>
      <w:r w:rsidR="00D942AA">
        <w:rPr>
          <w:bCs/>
          <w:sz w:val="20"/>
          <w:szCs w:val="20"/>
        </w:rPr>
        <w:t xml:space="preserve"> </w:t>
      </w:r>
      <w:r w:rsidR="00D706D4">
        <w:rPr>
          <w:bCs/>
          <w:sz w:val="20"/>
          <w:szCs w:val="20"/>
        </w:rPr>
        <w:t>on the approach.  A MVAS unit, with posts have been awarded to Kilby village</w:t>
      </w:r>
      <w:r w:rsidR="00D942AA">
        <w:rPr>
          <w:bCs/>
          <w:sz w:val="20"/>
          <w:szCs w:val="20"/>
        </w:rPr>
        <w:t>.</w:t>
      </w:r>
      <w:r w:rsidR="00D706D4">
        <w:rPr>
          <w:bCs/>
          <w:sz w:val="20"/>
          <w:szCs w:val="20"/>
        </w:rPr>
        <w:t xml:space="preserve"> Cllr </w:t>
      </w:r>
      <w:proofErr w:type="spellStart"/>
      <w:r w:rsidR="00D706D4">
        <w:rPr>
          <w:bCs/>
          <w:sz w:val="20"/>
          <w:szCs w:val="20"/>
        </w:rPr>
        <w:t>Pausey</w:t>
      </w:r>
      <w:proofErr w:type="spellEnd"/>
      <w:r w:rsidR="00D706D4">
        <w:rPr>
          <w:bCs/>
          <w:sz w:val="20"/>
          <w:szCs w:val="20"/>
        </w:rPr>
        <w:t xml:space="preserve"> would forward the marked map to Cllr Phillimore for LCC to agree on the si</w:t>
      </w:r>
      <w:r w:rsidR="00852E11">
        <w:rPr>
          <w:bCs/>
          <w:sz w:val="20"/>
          <w:szCs w:val="20"/>
        </w:rPr>
        <w:t>ting</w:t>
      </w:r>
      <w:r w:rsidR="00D942AA">
        <w:rPr>
          <w:bCs/>
          <w:sz w:val="20"/>
          <w:szCs w:val="20"/>
        </w:rPr>
        <w:t xml:space="preserve"> of the posts</w:t>
      </w:r>
      <w:r w:rsidR="00D706D4">
        <w:rPr>
          <w:bCs/>
          <w:sz w:val="20"/>
          <w:szCs w:val="20"/>
        </w:rPr>
        <w:t xml:space="preserve">. </w:t>
      </w:r>
      <w:r w:rsidR="00D9046B">
        <w:rPr>
          <w:bCs/>
          <w:sz w:val="20"/>
          <w:szCs w:val="20"/>
        </w:rPr>
        <w:t>Cllr Phillimore also stated that he would be awarded funding for 2022/2023 – Members expressed a wish for another MVAS unit in the village.</w:t>
      </w:r>
      <w:r w:rsidR="00D706D4">
        <w:rPr>
          <w:bCs/>
          <w:sz w:val="20"/>
          <w:szCs w:val="20"/>
        </w:rPr>
        <w:t xml:space="preserve"> The 20MPH repeaters are on order and should be installed next week.  Cllr Phillimore reported that he has approached David Atkinson from Market Harborough District Council (Planning) for a meeting within Kilby village and would report back as soon as possible with dates.</w:t>
      </w:r>
    </w:p>
    <w:p w14:paraId="13E5C45A" w14:textId="1E141A0C" w:rsidR="00AE02E1" w:rsidRDefault="00AE02E1" w:rsidP="00AE02E1">
      <w:pPr>
        <w:pStyle w:val="ListParagraph"/>
        <w:numPr>
          <w:ilvl w:val="0"/>
          <w:numId w:val="18"/>
        </w:numPr>
        <w:overflowPunct w:val="0"/>
        <w:spacing w:after="200" w:line="276" w:lineRule="auto"/>
        <w:rPr>
          <w:b/>
          <w:sz w:val="20"/>
          <w:szCs w:val="20"/>
        </w:rPr>
      </w:pPr>
      <w:r w:rsidRPr="000211E3">
        <w:rPr>
          <w:b/>
          <w:sz w:val="20"/>
          <w:szCs w:val="20"/>
        </w:rPr>
        <w:t>Report from District Councillor – Cllr Adrian Clifford</w:t>
      </w:r>
      <w:r w:rsidR="0036605C">
        <w:rPr>
          <w:b/>
          <w:sz w:val="20"/>
          <w:szCs w:val="20"/>
        </w:rPr>
        <w:t>-</w:t>
      </w:r>
      <w:r w:rsidR="00D942AA">
        <w:rPr>
          <w:b/>
          <w:sz w:val="20"/>
          <w:szCs w:val="20"/>
        </w:rPr>
        <w:t xml:space="preserve"> </w:t>
      </w:r>
      <w:r w:rsidR="004D6862">
        <w:rPr>
          <w:bCs/>
          <w:sz w:val="20"/>
          <w:szCs w:val="20"/>
        </w:rPr>
        <w:t xml:space="preserve">Cllr Clifford confirmed that the Enforcement Officer has been out to the Land at the rear of Chapel Close, reporting that there was nothing of concern at that particular time.  The Enforcement </w:t>
      </w:r>
      <w:r w:rsidR="00D10B79">
        <w:rPr>
          <w:bCs/>
          <w:sz w:val="20"/>
          <w:szCs w:val="20"/>
        </w:rPr>
        <w:t>Officer would</w:t>
      </w:r>
      <w:r w:rsidR="004D6862">
        <w:rPr>
          <w:bCs/>
          <w:sz w:val="20"/>
          <w:szCs w:val="20"/>
        </w:rPr>
        <w:t xml:space="preserve">, however do unannounced visits in the future.  Cllr Clifford asked if the Councillors could report directly to him if there were any </w:t>
      </w:r>
      <w:r w:rsidR="00D10B79">
        <w:rPr>
          <w:bCs/>
          <w:sz w:val="20"/>
          <w:szCs w:val="20"/>
        </w:rPr>
        <w:t xml:space="preserve">other </w:t>
      </w:r>
      <w:r w:rsidR="004D6862">
        <w:rPr>
          <w:bCs/>
          <w:sz w:val="20"/>
          <w:szCs w:val="20"/>
        </w:rPr>
        <w:t>concern</w:t>
      </w:r>
      <w:r w:rsidR="00D10B79">
        <w:rPr>
          <w:bCs/>
          <w:sz w:val="20"/>
          <w:szCs w:val="20"/>
        </w:rPr>
        <w:t>s.  Cllr Clifford reported that he has asked if the reinstatement of a school crossing person would be forthcoming, after the last person retired – he will report back at the next meeting.  He stated that he has spoken to the Head Teacher at the school who reported that the continuation of staggered drop off and pick ups seems to have alleviated the problem of parking a little and that the school actively encourages parents to use the pub car park</w:t>
      </w:r>
      <w:r w:rsidR="00D9660A">
        <w:rPr>
          <w:bCs/>
          <w:sz w:val="20"/>
          <w:szCs w:val="20"/>
        </w:rPr>
        <w:t>.</w:t>
      </w:r>
    </w:p>
    <w:p w14:paraId="5A5AB7EA" w14:textId="2D7C6424" w:rsidR="00040F2A" w:rsidRDefault="00AE02E1" w:rsidP="00D46AFA">
      <w:pPr>
        <w:pStyle w:val="ListParagraph"/>
        <w:numPr>
          <w:ilvl w:val="0"/>
          <w:numId w:val="18"/>
        </w:numPr>
        <w:overflowPunct w:val="0"/>
        <w:spacing w:after="200" w:line="276" w:lineRule="auto"/>
        <w:rPr>
          <w:bCs/>
          <w:sz w:val="20"/>
          <w:szCs w:val="20"/>
        </w:rPr>
      </w:pPr>
      <w:r w:rsidRPr="00040F2A">
        <w:rPr>
          <w:b/>
          <w:sz w:val="20"/>
          <w:szCs w:val="20"/>
        </w:rPr>
        <w:t>Update from PC Ian Wardle</w:t>
      </w:r>
      <w:r w:rsidR="0036605C" w:rsidRPr="00040F2A">
        <w:rPr>
          <w:b/>
          <w:sz w:val="20"/>
          <w:szCs w:val="20"/>
        </w:rPr>
        <w:t>-</w:t>
      </w:r>
      <w:r w:rsidR="00D9660A" w:rsidRPr="00040F2A">
        <w:rPr>
          <w:bCs/>
          <w:sz w:val="20"/>
          <w:szCs w:val="20"/>
        </w:rPr>
        <w:t xml:space="preserve">An email has been received from PC Wardle which stated that he had been completed the leaflet drop to every resident in the village. He was disappointed to say that not one resident wants to help with preventing speeding through the village. He stated that he had received one email from a resident but this was to state that she has complained before and nothing has been done and was dismissive of the community speed watch. </w:t>
      </w:r>
      <w:r w:rsidR="00EB6095">
        <w:rPr>
          <w:bCs/>
          <w:sz w:val="20"/>
          <w:szCs w:val="20"/>
        </w:rPr>
        <w:t>He had</w:t>
      </w:r>
      <w:r w:rsidR="00D9660A" w:rsidRPr="00040F2A">
        <w:rPr>
          <w:bCs/>
          <w:sz w:val="20"/>
          <w:szCs w:val="20"/>
        </w:rPr>
        <w:t xml:space="preserve"> replied to her explaining the work that has taken place with both the Parish Council and police working together to help and support the residents.</w:t>
      </w:r>
      <w:r w:rsidR="00040F2A" w:rsidRPr="00040F2A">
        <w:rPr>
          <w:bCs/>
          <w:sz w:val="20"/>
          <w:szCs w:val="20"/>
        </w:rPr>
        <w:t xml:space="preserve">  </w:t>
      </w:r>
    </w:p>
    <w:p w14:paraId="2E158912" w14:textId="7F56ED4D" w:rsidR="00D9660A" w:rsidRPr="00EB6095" w:rsidRDefault="00040F2A" w:rsidP="00EB6095">
      <w:pPr>
        <w:pStyle w:val="ListParagraph"/>
        <w:overflowPunct w:val="0"/>
        <w:spacing w:after="200" w:line="276" w:lineRule="auto"/>
        <w:rPr>
          <w:bCs/>
          <w:sz w:val="20"/>
          <w:szCs w:val="20"/>
        </w:rPr>
      </w:pPr>
      <w:r w:rsidRPr="00040F2A">
        <w:rPr>
          <w:bCs/>
          <w:sz w:val="20"/>
          <w:szCs w:val="20"/>
        </w:rPr>
        <w:t xml:space="preserve">He went on to say that he had </w:t>
      </w:r>
      <w:r w:rsidR="00D9660A" w:rsidRPr="00040F2A">
        <w:rPr>
          <w:bCs/>
          <w:sz w:val="20"/>
          <w:szCs w:val="20"/>
        </w:rPr>
        <w:t>been to the village and completed a traffic speed survey</w:t>
      </w:r>
      <w:r>
        <w:rPr>
          <w:bCs/>
          <w:sz w:val="20"/>
          <w:szCs w:val="20"/>
        </w:rPr>
        <w:t xml:space="preserve">.  </w:t>
      </w:r>
      <w:proofErr w:type="spellStart"/>
      <w:r w:rsidR="00D9660A" w:rsidRPr="00D9660A">
        <w:rPr>
          <w:bCs/>
          <w:sz w:val="20"/>
          <w:szCs w:val="20"/>
        </w:rPr>
        <w:t>Fleckney</w:t>
      </w:r>
      <w:proofErr w:type="spellEnd"/>
      <w:r w:rsidR="00D9660A" w:rsidRPr="00D9660A">
        <w:rPr>
          <w:bCs/>
          <w:sz w:val="20"/>
          <w:szCs w:val="20"/>
        </w:rPr>
        <w:t xml:space="preserve"> Road Junction – checking vehicles that were travelling from </w:t>
      </w:r>
      <w:proofErr w:type="spellStart"/>
      <w:r w:rsidR="00D9660A" w:rsidRPr="00D9660A">
        <w:rPr>
          <w:bCs/>
          <w:sz w:val="20"/>
          <w:szCs w:val="20"/>
        </w:rPr>
        <w:t>Fleckney</w:t>
      </w:r>
      <w:proofErr w:type="spellEnd"/>
      <w:r w:rsidR="00D9660A" w:rsidRPr="00D9660A">
        <w:rPr>
          <w:bCs/>
          <w:sz w:val="20"/>
          <w:szCs w:val="20"/>
        </w:rPr>
        <w:t xml:space="preserve"> into Kilby. </w:t>
      </w:r>
      <w:r>
        <w:rPr>
          <w:bCs/>
          <w:sz w:val="20"/>
          <w:szCs w:val="20"/>
        </w:rPr>
        <w:t>He</w:t>
      </w:r>
      <w:r w:rsidR="00D9660A" w:rsidRPr="00D9660A">
        <w:rPr>
          <w:bCs/>
          <w:sz w:val="20"/>
          <w:szCs w:val="20"/>
        </w:rPr>
        <w:t xml:space="preserve"> checked the speed of 26 vehicles entering the 20mph signs and all were found to be traveling </w:t>
      </w:r>
      <w:r>
        <w:rPr>
          <w:bCs/>
          <w:sz w:val="20"/>
          <w:szCs w:val="20"/>
        </w:rPr>
        <w:t>in excess</w:t>
      </w:r>
      <w:r w:rsidR="00D9660A" w:rsidRPr="00D9660A">
        <w:rPr>
          <w:bCs/>
          <w:sz w:val="20"/>
          <w:szCs w:val="20"/>
        </w:rPr>
        <w:t xml:space="preserve"> of the 20mph limit</w:t>
      </w:r>
      <w:r>
        <w:rPr>
          <w:bCs/>
          <w:sz w:val="20"/>
          <w:szCs w:val="20"/>
        </w:rPr>
        <w:t xml:space="preserve">.  </w:t>
      </w:r>
      <w:proofErr w:type="spellStart"/>
      <w:r w:rsidR="00D9660A" w:rsidRPr="00040F2A">
        <w:rPr>
          <w:bCs/>
          <w:sz w:val="20"/>
          <w:szCs w:val="20"/>
        </w:rPr>
        <w:t>Wistow</w:t>
      </w:r>
      <w:proofErr w:type="spellEnd"/>
      <w:r w:rsidR="00D9660A" w:rsidRPr="00040F2A">
        <w:rPr>
          <w:bCs/>
          <w:sz w:val="20"/>
          <w:szCs w:val="20"/>
        </w:rPr>
        <w:t xml:space="preserve"> Road Junction – </w:t>
      </w:r>
      <w:r>
        <w:rPr>
          <w:bCs/>
          <w:sz w:val="20"/>
          <w:szCs w:val="20"/>
        </w:rPr>
        <w:t>checking</w:t>
      </w:r>
      <w:r w:rsidR="00D9660A" w:rsidRPr="00040F2A">
        <w:rPr>
          <w:bCs/>
          <w:sz w:val="20"/>
          <w:szCs w:val="20"/>
        </w:rPr>
        <w:t xml:space="preserve"> vehicles that were travelling from </w:t>
      </w:r>
      <w:proofErr w:type="spellStart"/>
      <w:r w:rsidR="00D9660A" w:rsidRPr="00040F2A">
        <w:rPr>
          <w:bCs/>
          <w:sz w:val="20"/>
          <w:szCs w:val="20"/>
        </w:rPr>
        <w:t>Wistow</w:t>
      </w:r>
      <w:proofErr w:type="spellEnd"/>
      <w:r w:rsidR="00D9660A" w:rsidRPr="00040F2A">
        <w:rPr>
          <w:bCs/>
          <w:sz w:val="20"/>
          <w:szCs w:val="20"/>
        </w:rPr>
        <w:t xml:space="preserve"> in to Kilby. </w:t>
      </w:r>
      <w:r>
        <w:rPr>
          <w:bCs/>
          <w:sz w:val="20"/>
          <w:szCs w:val="20"/>
        </w:rPr>
        <w:t>He</w:t>
      </w:r>
      <w:r w:rsidR="00D9660A" w:rsidRPr="00040F2A">
        <w:rPr>
          <w:bCs/>
          <w:sz w:val="20"/>
          <w:szCs w:val="20"/>
        </w:rPr>
        <w:t xml:space="preserve"> checked the speed of 38 vehicles entering the 20pmh until they reached the first speed bump and 6 were found to be complying with the speed limit with the rest travelling access of the 20mph speed limit. There was on tractor that came from the direction of </w:t>
      </w:r>
      <w:proofErr w:type="spellStart"/>
      <w:r w:rsidR="00D9660A" w:rsidRPr="00040F2A">
        <w:rPr>
          <w:bCs/>
          <w:sz w:val="20"/>
          <w:szCs w:val="20"/>
        </w:rPr>
        <w:t>Wistow</w:t>
      </w:r>
      <w:proofErr w:type="spellEnd"/>
      <w:r w:rsidR="00D9660A" w:rsidRPr="00040F2A">
        <w:rPr>
          <w:bCs/>
          <w:sz w:val="20"/>
          <w:szCs w:val="20"/>
        </w:rPr>
        <w:t xml:space="preserve"> and this was travelling at the correct speed</w:t>
      </w:r>
      <w:r>
        <w:rPr>
          <w:bCs/>
          <w:sz w:val="20"/>
          <w:szCs w:val="20"/>
        </w:rPr>
        <w:t xml:space="preserve">.  </w:t>
      </w:r>
      <w:r w:rsidR="00D9660A" w:rsidRPr="00040F2A">
        <w:rPr>
          <w:bCs/>
          <w:sz w:val="20"/>
          <w:szCs w:val="20"/>
        </w:rPr>
        <w:t xml:space="preserve">Main Street – </w:t>
      </w:r>
      <w:r>
        <w:rPr>
          <w:bCs/>
          <w:sz w:val="20"/>
          <w:szCs w:val="20"/>
        </w:rPr>
        <w:t>He</w:t>
      </w:r>
      <w:r w:rsidR="00D9660A" w:rsidRPr="00040F2A">
        <w:rPr>
          <w:bCs/>
          <w:sz w:val="20"/>
          <w:szCs w:val="20"/>
        </w:rPr>
        <w:t xml:space="preserve"> completed a speed survey checked the vehicles that were travelling in both directions on Main Street. </w:t>
      </w:r>
      <w:r>
        <w:rPr>
          <w:bCs/>
          <w:sz w:val="20"/>
          <w:szCs w:val="20"/>
        </w:rPr>
        <w:t>He</w:t>
      </w:r>
      <w:r w:rsidR="00D9660A" w:rsidRPr="00040F2A">
        <w:rPr>
          <w:bCs/>
          <w:sz w:val="20"/>
          <w:szCs w:val="20"/>
        </w:rPr>
        <w:t xml:space="preserve"> checked 25 vehicles travelling from the direction of </w:t>
      </w:r>
      <w:proofErr w:type="spellStart"/>
      <w:r w:rsidR="00D9660A" w:rsidRPr="00040F2A">
        <w:rPr>
          <w:bCs/>
          <w:sz w:val="20"/>
          <w:szCs w:val="20"/>
        </w:rPr>
        <w:t>Countesthorpe</w:t>
      </w:r>
      <w:proofErr w:type="spellEnd"/>
      <w:r w:rsidR="00D9660A" w:rsidRPr="00040F2A">
        <w:rPr>
          <w:bCs/>
          <w:sz w:val="20"/>
          <w:szCs w:val="20"/>
        </w:rPr>
        <w:t xml:space="preserve"> and 10 of these were in </w:t>
      </w:r>
      <w:r w:rsidR="00FC354C">
        <w:rPr>
          <w:bCs/>
          <w:sz w:val="20"/>
          <w:szCs w:val="20"/>
        </w:rPr>
        <w:t>excess</w:t>
      </w:r>
      <w:r w:rsidR="00D9660A" w:rsidRPr="00040F2A">
        <w:rPr>
          <w:bCs/>
          <w:sz w:val="20"/>
          <w:szCs w:val="20"/>
        </w:rPr>
        <w:t xml:space="preserve"> of the 20mph speed limit. I checked the speed of 18 vehicles travelling from the direction of </w:t>
      </w:r>
      <w:proofErr w:type="spellStart"/>
      <w:r w:rsidR="00D9660A" w:rsidRPr="00040F2A">
        <w:rPr>
          <w:bCs/>
          <w:sz w:val="20"/>
          <w:szCs w:val="20"/>
        </w:rPr>
        <w:t>Wistow</w:t>
      </w:r>
      <w:proofErr w:type="spellEnd"/>
      <w:r w:rsidR="00D9660A" w:rsidRPr="00040F2A">
        <w:rPr>
          <w:bCs/>
          <w:sz w:val="20"/>
          <w:szCs w:val="20"/>
        </w:rPr>
        <w:t>/</w:t>
      </w:r>
      <w:proofErr w:type="spellStart"/>
      <w:r w:rsidR="00D9660A" w:rsidRPr="00040F2A">
        <w:rPr>
          <w:bCs/>
          <w:sz w:val="20"/>
          <w:szCs w:val="20"/>
        </w:rPr>
        <w:t>Fleckney</w:t>
      </w:r>
      <w:proofErr w:type="spellEnd"/>
      <w:r w:rsidR="00D9660A" w:rsidRPr="00040F2A">
        <w:rPr>
          <w:bCs/>
          <w:sz w:val="20"/>
          <w:szCs w:val="20"/>
        </w:rPr>
        <w:t xml:space="preserve"> direction and only 4 were in </w:t>
      </w:r>
      <w:r>
        <w:rPr>
          <w:bCs/>
          <w:sz w:val="20"/>
          <w:szCs w:val="20"/>
        </w:rPr>
        <w:t>excess</w:t>
      </w:r>
      <w:r w:rsidR="00D9660A" w:rsidRPr="00040F2A">
        <w:rPr>
          <w:bCs/>
          <w:sz w:val="20"/>
          <w:szCs w:val="20"/>
        </w:rPr>
        <w:t xml:space="preserve"> of the 20pmh. </w:t>
      </w:r>
      <w:r>
        <w:rPr>
          <w:bCs/>
          <w:sz w:val="20"/>
          <w:szCs w:val="20"/>
        </w:rPr>
        <w:t xml:space="preserve">He spoke to an </w:t>
      </w:r>
      <w:r w:rsidR="00D9660A" w:rsidRPr="00040F2A">
        <w:rPr>
          <w:bCs/>
          <w:sz w:val="20"/>
          <w:szCs w:val="20"/>
        </w:rPr>
        <w:t xml:space="preserve">HGV </w:t>
      </w:r>
      <w:r>
        <w:rPr>
          <w:bCs/>
          <w:sz w:val="20"/>
          <w:szCs w:val="20"/>
        </w:rPr>
        <w:t xml:space="preserve">that </w:t>
      </w:r>
      <w:r w:rsidR="00D9660A" w:rsidRPr="00040F2A">
        <w:rPr>
          <w:bCs/>
          <w:sz w:val="20"/>
          <w:szCs w:val="20"/>
        </w:rPr>
        <w:t>came through the village and on speaking to the driver</w:t>
      </w:r>
      <w:r>
        <w:rPr>
          <w:bCs/>
          <w:sz w:val="20"/>
          <w:szCs w:val="20"/>
        </w:rPr>
        <w:t>,</w:t>
      </w:r>
      <w:r w:rsidR="00D9660A" w:rsidRPr="00040F2A">
        <w:rPr>
          <w:bCs/>
          <w:sz w:val="20"/>
          <w:szCs w:val="20"/>
        </w:rPr>
        <w:t xml:space="preserve"> </w:t>
      </w:r>
      <w:r>
        <w:rPr>
          <w:bCs/>
          <w:sz w:val="20"/>
          <w:szCs w:val="20"/>
        </w:rPr>
        <w:t xml:space="preserve">said </w:t>
      </w:r>
      <w:r w:rsidR="00D9660A" w:rsidRPr="00040F2A">
        <w:rPr>
          <w:bCs/>
          <w:sz w:val="20"/>
          <w:szCs w:val="20"/>
        </w:rPr>
        <w:t xml:space="preserve">he was making his way to the Farm in </w:t>
      </w:r>
      <w:proofErr w:type="spellStart"/>
      <w:r w:rsidR="00D9660A" w:rsidRPr="00040F2A">
        <w:rPr>
          <w:bCs/>
          <w:sz w:val="20"/>
          <w:szCs w:val="20"/>
        </w:rPr>
        <w:t>Wist</w:t>
      </w:r>
      <w:r>
        <w:rPr>
          <w:bCs/>
          <w:sz w:val="20"/>
          <w:szCs w:val="20"/>
        </w:rPr>
        <w:t>ow</w:t>
      </w:r>
      <w:proofErr w:type="spellEnd"/>
      <w:r>
        <w:rPr>
          <w:bCs/>
          <w:sz w:val="20"/>
          <w:szCs w:val="20"/>
        </w:rPr>
        <w:t>.</w:t>
      </w:r>
      <w:r w:rsidRPr="00040F2A">
        <w:rPr>
          <w:bCs/>
          <w:sz w:val="20"/>
          <w:szCs w:val="20"/>
        </w:rPr>
        <w:t xml:space="preserve">  </w:t>
      </w:r>
      <w:r w:rsidR="00D9660A" w:rsidRPr="00040F2A">
        <w:rPr>
          <w:bCs/>
          <w:sz w:val="20"/>
          <w:szCs w:val="20"/>
        </w:rPr>
        <w:t>It</w:t>
      </w:r>
      <w:r w:rsidR="00D9660A" w:rsidRPr="00D9660A">
        <w:rPr>
          <w:b/>
          <w:sz w:val="20"/>
          <w:szCs w:val="20"/>
        </w:rPr>
        <w:t xml:space="preserve"> </w:t>
      </w:r>
      <w:r w:rsidR="00D9660A" w:rsidRPr="00040F2A">
        <w:rPr>
          <w:bCs/>
          <w:sz w:val="20"/>
          <w:szCs w:val="20"/>
        </w:rPr>
        <w:t xml:space="preserve">would appear that the signage is not sufficient in warning the drivers entering the village. On speaking to a large number of drivers to educate them as to the speed survey all were shocked when </w:t>
      </w:r>
      <w:r w:rsidR="00FC354C">
        <w:rPr>
          <w:bCs/>
          <w:sz w:val="20"/>
          <w:szCs w:val="20"/>
        </w:rPr>
        <w:t>he</w:t>
      </w:r>
      <w:r w:rsidR="00D9660A" w:rsidRPr="00040F2A">
        <w:rPr>
          <w:bCs/>
          <w:sz w:val="20"/>
          <w:szCs w:val="20"/>
        </w:rPr>
        <w:t xml:space="preserve"> stated that there was</w:t>
      </w:r>
      <w:r w:rsidR="00FC354C">
        <w:rPr>
          <w:bCs/>
          <w:sz w:val="20"/>
          <w:szCs w:val="20"/>
        </w:rPr>
        <w:t xml:space="preserve"> a </w:t>
      </w:r>
      <w:r w:rsidR="00FC354C" w:rsidRPr="00040F2A">
        <w:rPr>
          <w:bCs/>
          <w:sz w:val="20"/>
          <w:szCs w:val="20"/>
        </w:rPr>
        <w:t>20</w:t>
      </w:r>
      <w:r w:rsidR="00D9660A" w:rsidRPr="00040F2A">
        <w:rPr>
          <w:bCs/>
          <w:sz w:val="20"/>
          <w:szCs w:val="20"/>
        </w:rPr>
        <w:t xml:space="preserve">mph </w:t>
      </w:r>
      <w:r w:rsidR="00FC354C">
        <w:rPr>
          <w:bCs/>
          <w:sz w:val="20"/>
          <w:szCs w:val="20"/>
        </w:rPr>
        <w:t>limit through the village</w:t>
      </w:r>
      <w:r w:rsidR="00D9660A" w:rsidRPr="00040F2A">
        <w:rPr>
          <w:bCs/>
          <w:sz w:val="20"/>
          <w:szCs w:val="20"/>
        </w:rPr>
        <w:t>.</w:t>
      </w:r>
      <w:r w:rsidR="00FC354C">
        <w:rPr>
          <w:bCs/>
          <w:sz w:val="20"/>
          <w:szCs w:val="20"/>
        </w:rPr>
        <w:t xml:space="preserve">  PC Wardle also reported that there had been an incident in Kilby village where 3 men were seen trying car doors and looking at addresses.  At one of the addresses an attempt </w:t>
      </w:r>
      <w:r w:rsidR="002B2D12">
        <w:rPr>
          <w:bCs/>
          <w:sz w:val="20"/>
          <w:szCs w:val="20"/>
        </w:rPr>
        <w:t>was made to force entry.</w:t>
      </w:r>
    </w:p>
    <w:p w14:paraId="56781F22" w14:textId="77777777" w:rsidR="00AE02E1" w:rsidRPr="00491DBE" w:rsidRDefault="00AE02E1" w:rsidP="00AE02E1">
      <w:pPr>
        <w:pStyle w:val="ListParagraph"/>
        <w:numPr>
          <w:ilvl w:val="0"/>
          <w:numId w:val="18"/>
        </w:numPr>
        <w:overflowPunct w:val="0"/>
        <w:spacing w:after="0" w:line="276" w:lineRule="auto"/>
        <w:rPr>
          <w:b/>
          <w:sz w:val="20"/>
          <w:szCs w:val="20"/>
        </w:rPr>
      </w:pPr>
      <w:r w:rsidRPr="00491DBE">
        <w:rPr>
          <w:b/>
          <w:sz w:val="20"/>
          <w:szCs w:val="20"/>
        </w:rPr>
        <w:t>Policy &amp; Finance</w:t>
      </w:r>
    </w:p>
    <w:p w14:paraId="594F4DC4" w14:textId="63FDAEF3" w:rsidR="00AE02E1" w:rsidRPr="00C21DC5" w:rsidRDefault="00AE02E1" w:rsidP="00AE02E1">
      <w:pPr>
        <w:pStyle w:val="ListParagraph"/>
        <w:numPr>
          <w:ilvl w:val="0"/>
          <w:numId w:val="19"/>
        </w:numPr>
        <w:overflowPunct w:val="0"/>
        <w:spacing w:after="0" w:line="240" w:lineRule="auto"/>
        <w:rPr>
          <w:rFonts w:cstheme="minorHAnsi"/>
          <w:sz w:val="20"/>
          <w:szCs w:val="20"/>
        </w:rPr>
      </w:pPr>
      <w:r w:rsidRPr="00491DBE">
        <w:rPr>
          <w:sz w:val="20"/>
          <w:szCs w:val="20"/>
        </w:rPr>
        <w:t xml:space="preserve">To </w:t>
      </w:r>
      <w:r w:rsidRPr="00C21DC5">
        <w:rPr>
          <w:rFonts w:cstheme="minorHAnsi"/>
          <w:sz w:val="20"/>
          <w:szCs w:val="20"/>
        </w:rPr>
        <w:t xml:space="preserve">receive and approve Financial Report as at </w:t>
      </w:r>
      <w:r>
        <w:rPr>
          <w:rFonts w:cstheme="minorHAnsi"/>
          <w:sz w:val="20"/>
          <w:szCs w:val="20"/>
        </w:rPr>
        <w:t>31</w:t>
      </w:r>
      <w:r w:rsidRPr="0002360F">
        <w:rPr>
          <w:rFonts w:cstheme="minorHAnsi"/>
          <w:sz w:val="20"/>
          <w:szCs w:val="20"/>
          <w:vertAlign w:val="superscript"/>
        </w:rPr>
        <w:t>st</w:t>
      </w:r>
      <w:r>
        <w:rPr>
          <w:rFonts w:cstheme="minorHAnsi"/>
          <w:sz w:val="20"/>
          <w:szCs w:val="20"/>
        </w:rPr>
        <w:t xml:space="preserve"> January 202</w:t>
      </w:r>
      <w:r w:rsidR="0036605C">
        <w:rPr>
          <w:rFonts w:cstheme="minorHAnsi"/>
          <w:sz w:val="20"/>
          <w:szCs w:val="20"/>
        </w:rPr>
        <w:t>2</w:t>
      </w:r>
      <w:r w:rsidRPr="00C21DC5">
        <w:rPr>
          <w:rFonts w:cstheme="minorHAnsi"/>
          <w:sz w:val="20"/>
          <w:szCs w:val="20"/>
        </w:rPr>
        <w:t>:</w:t>
      </w:r>
    </w:p>
    <w:p w14:paraId="5267400E" w14:textId="77777777" w:rsidR="00AE02E1" w:rsidRPr="00C21DC5" w:rsidRDefault="00AE02E1" w:rsidP="00AE02E1">
      <w:pPr>
        <w:pStyle w:val="ListParagraph"/>
        <w:numPr>
          <w:ilvl w:val="1"/>
          <w:numId w:val="19"/>
        </w:numPr>
        <w:overflowPunct w:val="0"/>
        <w:spacing w:after="0" w:line="240" w:lineRule="auto"/>
        <w:rPr>
          <w:rFonts w:cstheme="minorHAnsi"/>
          <w:sz w:val="20"/>
          <w:szCs w:val="20"/>
        </w:rPr>
      </w:pPr>
      <w:r w:rsidRPr="00C21DC5">
        <w:rPr>
          <w:rFonts w:cstheme="minorHAnsi"/>
          <w:sz w:val="20"/>
          <w:szCs w:val="20"/>
        </w:rPr>
        <w:t>Cheques submitted since the last meeting:</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21"/>
        <w:gridCol w:w="4724"/>
        <w:gridCol w:w="889"/>
      </w:tblGrid>
      <w:tr w:rsidR="00AE02E1" w:rsidRPr="00C21DC5" w14:paraId="20D23CB2" w14:textId="77777777" w:rsidTr="008E75F0">
        <w:trPr>
          <w:trHeight w:val="285"/>
        </w:trPr>
        <w:tc>
          <w:tcPr>
            <w:tcW w:w="2689" w:type="dxa"/>
            <w:shd w:val="clear" w:color="auto" w:fill="auto"/>
            <w:noWrap/>
            <w:vAlign w:val="bottom"/>
          </w:tcPr>
          <w:p w14:paraId="5E11297C" w14:textId="77777777" w:rsidR="00AE02E1" w:rsidRPr="006D511E" w:rsidRDefault="00AE02E1" w:rsidP="008E75F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T Moore</w:t>
            </w:r>
          </w:p>
        </w:tc>
        <w:tc>
          <w:tcPr>
            <w:tcW w:w="521" w:type="dxa"/>
            <w:shd w:val="clear" w:color="auto" w:fill="auto"/>
            <w:noWrap/>
            <w:vAlign w:val="bottom"/>
          </w:tcPr>
          <w:p w14:paraId="53715010" w14:textId="77777777" w:rsidR="00AE02E1" w:rsidRPr="006D511E" w:rsidRDefault="00AE02E1" w:rsidP="008E75F0">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718</w:t>
            </w:r>
          </w:p>
        </w:tc>
        <w:tc>
          <w:tcPr>
            <w:tcW w:w="4724" w:type="dxa"/>
            <w:shd w:val="clear" w:color="auto" w:fill="auto"/>
            <w:noWrap/>
            <w:vAlign w:val="bottom"/>
          </w:tcPr>
          <w:p w14:paraId="3D1963BC" w14:textId="77777777" w:rsidR="00AE02E1" w:rsidRPr="006D511E" w:rsidRDefault="00AE02E1" w:rsidP="008E75F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Grass cutting</w:t>
            </w:r>
          </w:p>
        </w:tc>
        <w:tc>
          <w:tcPr>
            <w:tcW w:w="889" w:type="dxa"/>
            <w:shd w:val="clear" w:color="auto" w:fill="FFFFFF" w:themeFill="background1"/>
            <w:noWrap/>
            <w:vAlign w:val="bottom"/>
          </w:tcPr>
          <w:p w14:paraId="1213E8AF" w14:textId="77777777" w:rsidR="00AE02E1" w:rsidRPr="006D511E" w:rsidRDefault="00AE02E1" w:rsidP="008E75F0">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£105.00</w:t>
            </w:r>
          </w:p>
        </w:tc>
      </w:tr>
      <w:tr w:rsidR="00AE02E1" w:rsidRPr="00C21DC5" w14:paraId="5381467F" w14:textId="77777777" w:rsidTr="008E75F0">
        <w:trPr>
          <w:trHeight w:val="285"/>
        </w:trPr>
        <w:tc>
          <w:tcPr>
            <w:tcW w:w="2689" w:type="dxa"/>
            <w:shd w:val="clear" w:color="auto" w:fill="auto"/>
            <w:noWrap/>
            <w:vAlign w:val="bottom"/>
          </w:tcPr>
          <w:p w14:paraId="3C6F3834" w14:textId="77777777" w:rsidR="00AE02E1" w:rsidRPr="006D511E" w:rsidRDefault="00AE02E1" w:rsidP="008E75F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lastRenderedPageBreak/>
              <w:t>Community Heartbeat</w:t>
            </w:r>
          </w:p>
        </w:tc>
        <w:tc>
          <w:tcPr>
            <w:tcW w:w="521" w:type="dxa"/>
            <w:shd w:val="clear" w:color="auto" w:fill="auto"/>
            <w:noWrap/>
            <w:vAlign w:val="bottom"/>
          </w:tcPr>
          <w:p w14:paraId="11CBFDEF" w14:textId="77777777" w:rsidR="00AE02E1" w:rsidRPr="006D511E" w:rsidRDefault="00AE02E1" w:rsidP="008E75F0">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719</w:t>
            </w:r>
          </w:p>
        </w:tc>
        <w:tc>
          <w:tcPr>
            <w:tcW w:w="4724" w:type="dxa"/>
            <w:shd w:val="clear" w:color="auto" w:fill="auto"/>
            <w:noWrap/>
            <w:vAlign w:val="bottom"/>
          </w:tcPr>
          <w:p w14:paraId="59D96189" w14:textId="77777777" w:rsidR="00AE02E1" w:rsidRPr="006D511E" w:rsidRDefault="00AE02E1" w:rsidP="008E75F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Defib. pads</w:t>
            </w:r>
          </w:p>
        </w:tc>
        <w:tc>
          <w:tcPr>
            <w:tcW w:w="889" w:type="dxa"/>
            <w:shd w:val="clear" w:color="auto" w:fill="FFFFFF" w:themeFill="background1"/>
            <w:noWrap/>
            <w:vAlign w:val="bottom"/>
          </w:tcPr>
          <w:p w14:paraId="037FA8F4" w14:textId="77777777" w:rsidR="00AE02E1" w:rsidRPr="006D511E" w:rsidRDefault="00AE02E1" w:rsidP="008E75F0">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£55.20</w:t>
            </w:r>
          </w:p>
        </w:tc>
      </w:tr>
      <w:tr w:rsidR="00AE02E1" w:rsidRPr="00C21DC5" w14:paraId="4466BAAA" w14:textId="77777777" w:rsidTr="008E75F0">
        <w:trPr>
          <w:trHeight w:val="285"/>
        </w:trPr>
        <w:tc>
          <w:tcPr>
            <w:tcW w:w="2689" w:type="dxa"/>
            <w:shd w:val="clear" w:color="auto" w:fill="auto"/>
            <w:noWrap/>
            <w:vAlign w:val="bottom"/>
          </w:tcPr>
          <w:p w14:paraId="217A5646" w14:textId="77777777" w:rsidR="00AE02E1" w:rsidRPr="006D511E" w:rsidRDefault="00AE02E1" w:rsidP="008E75F0">
            <w:pPr>
              <w:spacing w:after="0" w:line="240" w:lineRule="auto"/>
              <w:rPr>
                <w:rFonts w:eastAsia="Times New Roman" w:cstheme="minorHAnsi"/>
                <w:color w:val="000000"/>
                <w:sz w:val="20"/>
                <w:szCs w:val="20"/>
                <w:lang w:eastAsia="en-GB"/>
              </w:rPr>
            </w:pPr>
            <w:proofErr w:type="spellStart"/>
            <w:r>
              <w:rPr>
                <w:rFonts w:eastAsia="Times New Roman" w:cstheme="minorHAnsi"/>
                <w:color w:val="000000"/>
                <w:sz w:val="20"/>
                <w:szCs w:val="20"/>
                <w:lang w:eastAsia="en-GB"/>
              </w:rPr>
              <w:t>Arnesby</w:t>
            </w:r>
            <w:proofErr w:type="spellEnd"/>
            <w:r>
              <w:rPr>
                <w:rFonts w:eastAsia="Times New Roman" w:cstheme="minorHAnsi"/>
                <w:color w:val="000000"/>
                <w:sz w:val="20"/>
                <w:szCs w:val="20"/>
                <w:lang w:eastAsia="en-GB"/>
              </w:rPr>
              <w:t xml:space="preserve"> Village Hall</w:t>
            </w:r>
          </w:p>
        </w:tc>
        <w:tc>
          <w:tcPr>
            <w:tcW w:w="521" w:type="dxa"/>
            <w:shd w:val="clear" w:color="auto" w:fill="auto"/>
            <w:noWrap/>
            <w:vAlign w:val="bottom"/>
          </w:tcPr>
          <w:p w14:paraId="6D4C70A0" w14:textId="77777777" w:rsidR="00AE02E1" w:rsidRPr="006D511E" w:rsidRDefault="00AE02E1" w:rsidP="008E75F0">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720</w:t>
            </w:r>
          </w:p>
        </w:tc>
        <w:tc>
          <w:tcPr>
            <w:tcW w:w="4724" w:type="dxa"/>
            <w:shd w:val="clear" w:color="auto" w:fill="auto"/>
            <w:noWrap/>
            <w:vAlign w:val="bottom"/>
          </w:tcPr>
          <w:p w14:paraId="2889A8FB" w14:textId="77777777" w:rsidR="00AE02E1" w:rsidRPr="006D511E" w:rsidRDefault="00AE02E1" w:rsidP="008E75F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Village hall hire – January meeting</w:t>
            </w:r>
          </w:p>
        </w:tc>
        <w:tc>
          <w:tcPr>
            <w:tcW w:w="889" w:type="dxa"/>
            <w:shd w:val="clear" w:color="auto" w:fill="FFFFFF" w:themeFill="background1"/>
            <w:noWrap/>
            <w:vAlign w:val="bottom"/>
          </w:tcPr>
          <w:p w14:paraId="44246C97" w14:textId="77777777" w:rsidR="00AE02E1" w:rsidRPr="006D511E" w:rsidRDefault="00AE02E1" w:rsidP="008E75F0">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£25.00</w:t>
            </w:r>
          </w:p>
        </w:tc>
      </w:tr>
      <w:tr w:rsidR="00AE02E1" w:rsidRPr="00C21DC5" w14:paraId="7AC889B4" w14:textId="77777777" w:rsidTr="008E75F0">
        <w:trPr>
          <w:trHeight w:val="285"/>
        </w:trPr>
        <w:tc>
          <w:tcPr>
            <w:tcW w:w="2689" w:type="dxa"/>
            <w:shd w:val="clear" w:color="auto" w:fill="auto"/>
            <w:noWrap/>
            <w:vAlign w:val="bottom"/>
          </w:tcPr>
          <w:p w14:paraId="3413F57C" w14:textId="77777777" w:rsidR="00AE02E1" w:rsidRPr="006D511E" w:rsidRDefault="00AE02E1" w:rsidP="008E75F0">
            <w:pPr>
              <w:spacing w:after="0" w:line="240" w:lineRule="auto"/>
              <w:rPr>
                <w:rFonts w:eastAsia="Times New Roman" w:cstheme="minorHAnsi"/>
                <w:color w:val="000000"/>
                <w:sz w:val="20"/>
                <w:szCs w:val="20"/>
                <w:lang w:eastAsia="en-GB"/>
              </w:rPr>
            </w:pPr>
            <w:proofErr w:type="spellStart"/>
            <w:proofErr w:type="gramStart"/>
            <w:r>
              <w:rPr>
                <w:rFonts w:eastAsia="Times New Roman" w:cstheme="minorHAnsi"/>
                <w:color w:val="000000"/>
                <w:sz w:val="20"/>
                <w:szCs w:val="20"/>
                <w:lang w:eastAsia="en-GB"/>
              </w:rPr>
              <w:t>T.Cox</w:t>
            </w:r>
            <w:proofErr w:type="spellEnd"/>
            <w:proofErr w:type="gramEnd"/>
          </w:p>
        </w:tc>
        <w:tc>
          <w:tcPr>
            <w:tcW w:w="521" w:type="dxa"/>
            <w:shd w:val="clear" w:color="auto" w:fill="auto"/>
            <w:noWrap/>
            <w:vAlign w:val="bottom"/>
          </w:tcPr>
          <w:p w14:paraId="7CBD54D5" w14:textId="77777777" w:rsidR="00AE02E1" w:rsidRPr="006D511E" w:rsidRDefault="00AE02E1" w:rsidP="008E75F0">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721</w:t>
            </w:r>
          </w:p>
        </w:tc>
        <w:tc>
          <w:tcPr>
            <w:tcW w:w="4724" w:type="dxa"/>
            <w:shd w:val="clear" w:color="auto" w:fill="auto"/>
            <w:noWrap/>
            <w:vAlign w:val="bottom"/>
          </w:tcPr>
          <w:p w14:paraId="066C77D4" w14:textId="77777777" w:rsidR="00AE02E1" w:rsidRPr="006D511E" w:rsidRDefault="00AE02E1" w:rsidP="008E75F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Clerks Salary for December 2021</w:t>
            </w:r>
          </w:p>
        </w:tc>
        <w:tc>
          <w:tcPr>
            <w:tcW w:w="889" w:type="dxa"/>
            <w:shd w:val="clear" w:color="auto" w:fill="FFFFFF" w:themeFill="background1"/>
            <w:noWrap/>
            <w:vAlign w:val="bottom"/>
          </w:tcPr>
          <w:p w14:paraId="0A3DAAA7" w14:textId="77777777" w:rsidR="00AE02E1" w:rsidRPr="006D511E" w:rsidRDefault="00AE02E1" w:rsidP="008E75F0">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£284.26</w:t>
            </w:r>
          </w:p>
        </w:tc>
      </w:tr>
      <w:tr w:rsidR="00AE02E1" w:rsidRPr="00C21DC5" w14:paraId="2C28176B" w14:textId="77777777" w:rsidTr="008E75F0">
        <w:trPr>
          <w:trHeight w:val="285"/>
        </w:trPr>
        <w:tc>
          <w:tcPr>
            <w:tcW w:w="2689" w:type="dxa"/>
            <w:shd w:val="clear" w:color="auto" w:fill="auto"/>
            <w:noWrap/>
            <w:vAlign w:val="bottom"/>
          </w:tcPr>
          <w:p w14:paraId="7A57B1B4" w14:textId="77777777" w:rsidR="00AE02E1" w:rsidRPr="006D511E" w:rsidRDefault="00AE02E1" w:rsidP="008E75F0">
            <w:pPr>
              <w:spacing w:after="0" w:line="240" w:lineRule="auto"/>
              <w:rPr>
                <w:rFonts w:eastAsia="Times New Roman" w:cstheme="minorHAnsi"/>
                <w:color w:val="000000"/>
                <w:sz w:val="20"/>
                <w:szCs w:val="20"/>
                <w:lang w:eastAsia="en-GB"/>
              </w:rPr>
            </w:pPr>
          </w:p>
        </w:tc>
        <w:tc>
          <w:tcPr>
            <w:tcW w:w="521" w:type="dxa"/>
            <w:shd w:val="clear" w:color="auto" w:fill="auto"/>
            <w:noWrap/>
            <w:vAlign w:val="bottom"/>
          </w:tcPr>
          <w:p w14:paraId="11493536" w14:textId="77777777" w:rsidR="00AE02E1" w:rsidRPr="006D511E" w:rsidRDefault="00AE02E1" w:rsidP="008E75F0">
            <w:pPr>
              <w:spacing w:after="0" w:line="240" w:lineRule="auto"/>
              <w:jc w:val="center"/>
              <w:rPr>
                <w:rFonts w:eastAsia="Times New Roman" w:cstheme="minorHAnsi"/>
                <w:color w:val="000000"/>
                <w:sz w:val="20"/>
                <w:szCs w:val="20"/>
                <w:lang w:eastAsia="en-GB"/>
              </w:rPr>
            </w:pPr>
          </w:p>
        </w:tc>
        <w:tc>
          <w:tcPr>
            <w:tcW w:w="4724" w:type="dxa"/>
            <w:shd w:val="clear" w:color="auto" w:fill="auto"/>
            <w:noWrap/>
            <w:vAlign w:val="bottom"/>
          </w:tcPr>
          <w:p w14:paraId="408B24F8" w14:textId="77777777" w:rsidR="00AE02E1" w:rsidRPr="006D511E" w:rsidRDefault="00AE02E1" w:rsidP="008E75F0">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Total</w:t>
            </w:r>
          </w:p>
        </w:tc>
        <w:tc>
          <w:tcPr>
            <w:tcW w:w="889" w:type="dxa"/>
            <w:shd w:val="clear" w:color="auto" w:fill="FFFFFF" w:themeFill="background1"/>
            <w:noWrap/>
            <w:vAlign w:val="bottom"/>
          </w:tcPr>
          <w:p w14:paraId="35161B75" w14:textId="77777777" w:rsidR="00AE02E1" w:rsidRPr="006D511E" w:rsidRDefault="00AE02E1" w:rsidP="008E75F0">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£469.46</w:t>
            </w:r>
          </w:p>
        </w:tc>
      </w:tr>
    </w:tbl>
    <w:p w14:paraId="6FE68C29" w14:textId="77777777" w:rsidR="00AE02E1" w:rsidRDefault="00AE02E1" w:rsidP="00AE02E1">
      <w:pPr>
        <w:spacing w:after="0" w:line="240" w:lineRule="auto"/>
        <w:rPr>
          <w:rFonts w:cstheme="minorHAnsi"/>
          <w:sz w:val="20"/>
          <w:szCs w:val="20"/>
        </w:rPr>
      </w:pPr>
      <w:r>
        <w:rPr>
          <w:rFonts w:cstheme="minorHAnsi"/>
          <w:sz w:val="20"/>
          <w:szCs w:val="20"/>
        </w:rPr>
        <w:t>Total expenditure to date is £6,636.85.</w:t>
      </w:r>
      <w:r w:rsidRPr="00C21DC5">
        <w:rPr>
          <w:rFonts w:cstheme="minorHAnsi"/>
          <w:sz w:val="20"/>
          <w:szCs w:val="20"/>
        </w:rPr>
        <w:t xml:space="preserve"> </w:t>
      </w:r>
      <w:r>
        <w:rPr>
          <w:rFonts w:cstheme="minorHAnsi"/>
          <w:sz w:val="20"/>
          <w:szCs w:val="20"/>
        </w:rPr>
        <w:t xml:space="preserve">  Total receipts £9278.20. Balance at the bank is £13,814.09</w:t>
      </w:r>
    </w:p>
    <w:p w14:paraId="4A67D5EB" w14:textId="5988E888" w:rsidR="00AE02E1" w:rsidRPr="00EB6095" w:rsidRDefault="002B2D12" w:rsidP="00EB6095">
      <w:pPr>
        <w:pStyle w:val="ListParagraph"/>
        <w:numPr>
          <w:ilvl w:val="0"/>
          <w:numId w:val="19"/>
        </w:numPr>
        <w:overflowPunct w:val="0"/>
        <w:spacing w:after="0" w:line="240" w:lineRule="auto"/>
        <w:rPr>
          <w:rFonts w:cstheme="minorHAnsi"/>
          <w:sz w:val="20"/>
          <w:szCs w:val="20"/>
        </w:rPr>
      </w:pPr>
      <w:r>
        <w:rPr>
          <w:rFonts w:cstheme="minorHAnsi"/>
          <w:sz w:val="20"/>
          <w:szCs w:val="20"/>
        </w:rPr>
        <w:t xml:space="preserve">RESOLVED </w:t>
      </w:r>
      <w:r w:rsidR="00AE02E1">
        <w:rPr>
          <w:rFonts w:cstheme="minorHAnsi"/>
          <w:sz w:val="20"/>
          <w:szCs w:val="20"/>
        </w:rPr>
        <w:t>Clerks pay award</w:t>
      </w:r>
      <w:r w:rsidR="0036605C">
        <w:rPr>
          <w:rFonts w:cstheme="minorHAnsi"/>
          <w:sz w:val="20"/>
          <w:szCs w:val="20"/>
        </w:rPr>
        <w:t xml:space="preserve"> </w:t>
      </w:r>
      <w:r w:rsidR="004D6862">
        <w:rPr>
          <w:rFonts w:cstheme="minorHAnsi"/>
          <w:sz w:val="20"/>
          <w:szCs w:val="20"/>
        </w:rPr>
        <w:t>update –</w:t>
      </w:r>
      <w:r w:rsidR="00AE02E1">
        <w:rPr>
          <w:rFonts w:cstheme="minorHAnsi"/>
          <w:sz w:val="20"/>
          <w:szCs w:val="20"/>
        </w:rPr>
        <w:t xml:space="preserve"> 1.75% to be back paid to 1st April 2021.</w:t>
      </w:r>
      <w:r>
        <w:rPr>
          <w:rFonts w:cstheme="minorHAnsi"/>
          <w:sz w:val="20"/>
          <w:szCs w:val="20"/>
        </w:rPr>
        <w:t xml:space="preserve"> Agreed £56.16 back pay would be paid in March 2022 salary.</w:t>
      </w:r>
    </w:p>
    <w:p w14:paraId="0C868459" w14:textId="77777777" w:rsidR="00AE02E1" w:rsidRPr="00C21DC5" w:rsidRDefault="00AE02E1" w:rsidP="00AE02E1">
      <w:pPr>
        <w:pStyle w:val="ListParagraph"/>
        <w:numPr>
          <w:ilvl w:val="0"/>
          <w:numId w:val="18"/>
        </w:numPr>
        <w:overflowPunct w:val="0"/>
        <w:spacing w:after="0" w:line="240" w:lineRule="auto"/>
        <w:rPr>
          <w:rFonts w:cstheme="minorHAnsi"/>
          <w:b/>
          <w:sz w:val="20"/>
          <w:szCs w:val="20"/>
        </w:rPr>
      </w:pPr>
      <w:r w:rsidRPr="00C21DC5">
        <w:rPr>
          <w:rFonts w:cstheme="minorHAnsi"/>
          <w:b/>
          <w:sz w:val="20"/>
          <w:szCs w:val="20"/>
        </w:rPr>
        <w:t>Open Spaces/Assets</w:t>
      </w:r>
    </w:p>
    <w:p w14:paraId="1F8FF3FF" w14:textId="77777777" w:rsidR="00AE02E1" w:rsidRPr="006406EB" w:rsidRDefault="00AE02E1" w:rsidP="00AE02E1">
      <w:pPr>
        <w:pStyle w:val="ListParagraph"/>
        <w:numPr>
          <w:ilvl w:val="0"/>
          <w:numId w:val="20"/>
        </w:numPr>
        <w:overflowPunct w:val="0"/>
        <w:spacing w:after="0" w:line="240" w:lineRule="auto"/>
        <w:rPr>
          <w:rFonts w:cstheme="minorHAnsi"/>
          <w:sz w:val="20"/>
          <w:szCs w:val="20"/>
        </w:rPr>
      </w:pPr>
      <w:r w:rsidRPr="00C21DC5">
        <w:rPr>
          <w:rFonts w:cstheme="minorHAnsi"/>
          <w:sz w:val="20"/>
          <w:szCs w:val="20"/>
        </w:rPr>
        <w:t>Update on Parish Maintenance to include:</w:t>
      </w:r>
    </w:p>
    <w:p w14:paraId="709030CF" w14:textId="4417F6B8" w:rsidR="00AE02E1" w:rsidRDefault="00AE02E1" w:rsidP="00AE02E1">
      <w:pPr>
        <w:pStyle w:val="ListParagraph"/>
        <w:numPr>
          <w:ilvl w:val="0"/>
          <w:numId w:val="21"/>
        </w:numPr>
        <w:overflowPunct w:val="0"/>
        <w:spacing w:after="0" w:line="240" w:lineRule="auto"/>
        <w:rPr>
          <w:rFonts w:cstheme="minorHAnsi"/>
          <w:sz w:val="20"/>
          <w:szCs w:val="20"/>
        </w:rPr>
      </w:pPr>
      <w:r w:rsidRPr="00C21DC5">
        <w:rPr>
          <w:rFonts w:cstheme="minorHAnsi"/>
          <w:sz w:val="20"/>
          <w:szCs w:val="20"/>
        </w:rPr>
        <w:t xml:space="preserve">Funding for the Playground </w:t>
      </w:r>
      <w:r>
        <w:rPr>
          <w:rFonts w:cstheme="minorHAnsi"/>
          <w:sz w:val="20"/>
          <w:szCs w:val="20"/>
        </w:rPr>
        <w:t>–</w:t>
      </w:r>
      <w:r w:rsidRPr="00C21DC5">
        <w:rPr>
          <w:rFonts w:cstheme="minorHAnsi"/>
          <w:sz w:val="20"/>
          <w:szCs w:val="20"/>
        </w:rPr>
        <w:t xml:space="preserve"> </w:t>
      </w:r>
      <w:r w:rsidR="002B2D12">
        <w:rPr>
          <w:rFonts w:cstheme="minorHAnsi"/>
          <w:sz w:val="20"/>
          <w:szCs w:val="20"/>
        </w:rPr>
        <w:t xml:space="preserve">Cllr </w:t>
      </w:r>
      <w:proofErr w:type="spellStart"/>
      <w:r w:rsidR="002B2D12">
        <w:rPr>
          <w:rFonts w:cstheme="minorHAnsi"/>
          <w:sz w:val="20"/>
          <w:szCs w:val="20"/>
        </w:rPr>
        <w:t>Pausey</w:t>
      </w:r>
      <w:proofErr w:type="spellEnd"/>
      <w:r w:rsidR="002B2D12">
        <w:rPr>
          <w:rFonts w:cstheme="minorHAnsi"/>
          <w:sz w:val="20"/>
          <w:szCs w:val="20"/>
        </w:rPr>
        <w:t xml:space="preserve"> reported that this was still ongoing.</w:t>
      </w:r>
    </w:p>
    <w:p w14:paraId="27D6DE3B" w14:textId="4A0FD857" w:rsidR="00AE02E1" w:rsidRPr="00EB6095" w:rsidRDefault="00AE02E1" w:rsidP="00EB6095">
      <w:pPr>
        <w:pStyle w:val="ListParagraph"/>
        <w:numPr>
          <w:ilvl w:val="0"/>
          <w:numId w:val="21"/>
        </w:numPr>
        <w:overflowPunct w:val="0"/>
        <w:spacing w:after="0" w:line="240" w:lineRule="auto"/>
        <w:rPr>
          <w:rFonts w:cstheme="minorHAnsi"/>
          <w:sz w:val="20"/>
          <w:szCs w:val="20"/>
        </w:rPr>
      </w:pPr>
      <w:r>
        <w:rPr>
          <w:rFonts w:cstheme="minorHAnsi"/>
          <w:sz w:val="20"/>
          <w:szCs w:val="20"/>
        </w:rPr>
        <w:t xml:space="preserve">Seating for the playground </w:t>
      </w:r>
      <w:r w:rsidR="002B2D12">
        <w:rPr>
          <w:rFonts w:cstheme="minorHAnsi"/>
          <w:sz w:val="20"/>
          <w:szCs w:val="20"/>
        </w:rPr>
        <w:t>–</w:t>
      </w:r>
      <w:r>
        <w:rPr>
          <w:rFonts w:cstheme="minorHAnsi"/>
          <w:sz w:val="20"/>
          <w:szCs w:val="20"/>
        </w:rPr>
        <w:t xml:space="preserve"> </w:t>
      </w:r>
      <w:r w:rsidR="002B2D12">
        <w:rPr>
          <w:rFonts w:cstheme="minorHAnsi"/>
          <w:sz w:val="20"/>
          <w:szCs w:val="20"/>
        </w:rPr>
        <w:t xml:space="preserve">Weather permitting these would be installed in the next couple of weeks.  General maintenance showed no major issues.  Cllr </w:t>
      </w:r>
      <w:proofErr w:type="spellStart"/>
      <w:r w:rsidR="002B2D12">
        <w:rPr>
          <w:rFonts w:cstheme="minorHAnsi"/>
          <w:sz w:val="20"/>
          <w:szCs w:val="20"/>
        </w:rPr>
        <w:t>Pausey</w:t>
      </w:r>
      <w:proofErr w:type="spellEnd"/>
      <w:r w:rsidR="002B2D12">
        <w:rPr>
          <w:rFonts w:cstheme="minorHAnsi"/>
          <w:sz w:val="20"/>
          <w:szCs w:val="20"/>
        </w:rPr>
        <w:t xml:space="preserve"> had reported the window repair to Tony Kilsby.  Cllr </w:t>
      </w:r>
      <w:proofErr w:type="spellStart"/>
      <w:r w:rsidR="002B2D12">
        <w:rPr>
          <w:rFonts w:cstheme="minorHAnsi"/>
          <w:sz w:val="20"/>
          <w:szCs w:val="20"/>
        </w:rPr>
        <w:t>Pausey</w:t>
      </w:r>
      <w:proofErr w:type="spellEnd"/>
      <w:r w:rsidR="002B2D12">
        <w:rPr>
          <w:rFonts w:cstheme="minorHAnsi"/>
          <w:sz w:val="20"/>
          <w:szCs w:val="20"/>
        </w:rPr>
        <w:t xml:space="preserve"> also reported that the </w:t>
      </w:r>
      <w:proofErr w:type="spellStart"/>
      <w:r w:rsidR="002B2D12">
        <w:rPr>
          <w:rFonts w:cstheme="minorHAnsi"/>
          <w:sz w:val="20"/>
          <w:szCs w:val="20"/>
        </w:rPr>
        <w:t>arbor</w:t>
      </w:r>
      <w:proofErr w:type="spellEnd"/>
      <w:r w:rsidR="002B2D12">
        <w:rPr>
          <w:rFonts w:cstheme="minorHAnsi"/>
          <w:sz w:val="20"/>
          <w:szCs w:val="20"/>
        </w:rPr>
        <w:t xml:space="preserve"> will need to be removed.  The members suggested putting another seat in that area.  Cllr Jones also suggested doing some willow work and will report back at the next meeting.</w:t>
      </w:r>
    </w:p>
    <w:p w14:paraId="79185818" w14:textId="77777777" w:rsidR="00AE02E1" w:rsidRPr="00C21DC5" w:rsidRDefault="00AE02E1" w:rsidP="00AE02E1">
      <w:pPr>
        <w:pStyle w:val="ListParagraph"/>
        <w:numPr>
          <w:ilvl w:val="0"/>
          <w:numId w:val="18"/>
        </w:numPr>
        <w:tabs>
          <w:tab w:val="left" w:pos="1134"/>
        </w:tabs>
        <w:overflowPunct w:val="0"/>
        <w:spacing w:after="0" w:line="240" w:lineRule="auto"/>
        <w:rPr>
          <w:rFonts w:cstheme="minorHAnsi"/>
          <w:b/>
          <w:sz w:val="20"/>
          <w:szCs w:val="20"/>
        </w:rPr>
      </w:pPr>
      <w:r w:rsidRPr="00C21DC5">
        <w:rPr>
          <w:rFonts w:cstheme="minorHAnsi"/>
          <w:b/>
          <w:sz w:val="20"/>
          <w:szCs w:val="20"/>
        </w:rPr>
        <w:t>Planning and Environment</w:t>
      </w:r>
    </w:p>
    <w:p w14:paraId="35F888AE" w14:textId="77777777" w:rsidR="00AE02E1" w:rsidRDefault="00AE02E1" w:rsidP="00AE02E1">
      <w:pPr>
        <w:pStyle w:val="ListParagraph"/>
        <w:numPr>
          <w:ilvl w:val="0"/>
          <w:numId w:val="22"/>
        </w:numPr>
        <w:overflowPunct w:val="0"/>
        <w:spacing w:after="0" w:line="240" w:lineRule="auto"/>
        <w:rPr>
          <w:rFonts w:cstheme="minorHAnsi"/>
          <w:sz w:val="20"/>
          <w:szCs w:val="20"/>
        </w:rPr>
      </w:pPr>
      <w:r w:rsidRPr="00C21DC5">
        <w:rPr>
          <w:rFonts w:cstheme="minorHAnsi"/>
          <w:sz w:val="20"/>
          <w:szCs w:val="20"/>
        </w:rPr>
        <w:t>Planning application received by Kilby Parish Council since the last meeting-</w:t>
      </w:r>
    </w:p>
    <w:p w14:paraId="1AA04DB6" w14:textId="0A026EB8" w:rsidR="00AE02E1" w:rsidRPr="001E0D2E" w:rsidRDefault="00AE02E1" w:rsidP="00AE02E1">
      <w:pPr>
        <w:pStyle w:val="ListParagraph"/>
        <w:numPr>
          <w:ilvl w:val="0"/>
          <w:numId w:val="30"/>
        </w:numPr>
        <w:overflowPunct w:val="0"/>
        <w:spacing w:after="0" w:line="240" w:lineRule="auto"/>
        <w:rPr>
          <w:rFonts w:cstheme="minorHAnsi"/>
          <w:sz w:val="20"/>
          <w:szCs w:val="20"/>
        </w:rPr>
      </w:pPr>
      <w:r w:rsidRPr="001E0D2E">
        <w:rPr>
          <w:rFonts w:cstheme="minorHAnsi"/>
          <w:sz w:val="20"/>
          <w:szCs w:val="20"/>
        </w:rPr>
        <w:t>21/1435/FUL - 21/1435/FUL</w:t>
      </w:r>
      <w:r>
        <w:rPr>
          <w:rFonts w:cstheme="minorHAnsi"/>
          <w:sz w:val="20"/>
          <w:szCs w:val="20"/>
        </w:rPr>
        <w:t>-</w:t>
      </w:r>
      <w:r w:rsidRPr="001E0D2E">
        <w:rPr>
          <w:rFonts w:cstheme="minorHAnsi"/>
          <w:sz w:val="20"/>
          <w:szCs w:val="20"/>
        </w:rPr>
        <w:t>Wayside Farm Welford Road Kilby Leicestershire LE18 3TE</w:t>
      </w:r>
      <w:r>
        <w:rPr>
          <w:rFonts w:cstheme="minorHAnsi"/>
          <w:sz w:val="20"/>
          <w:szCs w:val="20"/>
        </w:rPr>
        <w:t xml:space="preserve"> </w:t>
      </w:r>
      <w:r w:rsidRPr="001E0D2E">
        <w:rPr>
          <w:rFonts w:cstheme="minorHAnsi"/>
          <w:sz w:val="20"/>
          <w:szCs w:val="20"/>
        </w:rPr>
        <w:t>Subdivision of Wayside Farm to create separate dwelling from existing stable/guest accommodation</w:t>
      </w:r>
      <w:r w:rsidR="00FC354C">
        <w:rPr>
          <w:rFonts w:cstheme="minorHAnsi"/>
          <w:sz w:val="20"/>
          <w:szCs w:val="20"/>
        </w:rPr>
        <w:t xml:space="preserve">- </w:t>
      </w:r>
      <w:r w:rsidR="00840FDD">
        <w:rPr>
          <w:rFonts w:cstheme="minorHAnsi"/>
          <w:sz w:val="20"/>
          <w:szCs w:val="20"/>
        </w:rPr>
        <w:t>RESOLVED -</w:t>
      </w:r>
      <w:r w:rsidR="00FC354C">
        <w:rPr>
          <w:rFonts w:cstheme="minorHAnsi"/>
          <w:sz w:val="20"/>
          <w:szCs w:val="20"/>
        </w:rPr>
        <w:t>no objection</w:t>
      </w:r>
      <w:r w:rsidR="002B2D12">
        <w:rPr>
          <w:rFonts w:cstheme="minorHAnsi"/>
          <w:sz w:val="20"/>
          <w:szCs w:val="20"/>
        </w:rPr>
        <w:t>s to this planning application.</w:t>
      </w:r>
    </w:p>
    <w:p w14:paraId="12D1F212" w14:textId="77777777" w:rsidR="00AE02E1" w:rsidRDefault="00AE02E1" w:rsidP="00AE02E1">
      <w:pPr>
        <w:pStyle w:val="ListParagraph"/>
        <w:numPr>
          <w:ilvl w:val="0"/>
          <w:numId w:val="22"/>
        </w:numPr>
        <w:overflowPunct w:val="0"/>
        <w:spacing w:after="0" w:line="240" w:lineRule="auto"/>
        <w:rPr>
          <w:rFonts w:cstheme="minorHAnsi"/>
          <w:sz w:val="20"/>
          <w:szCs w:val="20"/>
        </w:rPr>
      </w:pPr>
      <w:r>
        <w:rPr>
          <w:rFonts w:cstheme="minorHAnsi"/>
          <w:sz w:val="20"/>
          <w:szCs w:val="20"/>
        </w:rPr>
        <w:t>Planning applications awaiting decisions –</w:t>
      </w:r>
    </w:p>
    <w:p w14:paraId="1B4063CC" w14:textId="21F2F466" w:rsidR="00AE02E1" w:rsidRPr="00CD592E" w:rsidRDefault="00AE02E1" w:rsidP="00AE02E1">
      <w:pPr>
        <w:pStyle w:val="ListParagraph"/>
        <w:numPr>
          <w:ilvl w:val="0"/>
          <w:numId w:val="29"/>
        </w:numPr>
        <w:overflowPunct w:val="0"/>
        <w:spacing w:after="200" w:line="276" w:lineRule="auto"/>
        <w:rPr>
          <w:rFonts w:cstheme="minorHAnsi"/>
          <w:sz w:val="20"/>
          <w:szCs w:val="20"/>
        </w:rPr>
      </w:pPr>
      <w:r w:rsidRPr="00CD592E">
        <w:rPr>
          <w:rFonts w:cstheme="minorHAnsi"/>
          <w:sz w:val="20"/>
          <w:szCs w:val="20"/>
        </w:rPr>
        <w:t>21/1190/FUL- 15 Main Street Kilby Leicestershire LE18 3TD – Conversion of one barn into a dwelling</w:t>
      </w:r>
      <w:r w:rsidR="00840FDD">
        <w:rPr>
          <w:rFonts w:cstheme="minorHAnsi"/>
          <w:sz w:val="20"/>
          <w:szCs w:val="20"/>
        </w:rPr>
        <w:t xml:space="preserve"> – RESOLVED-Members felt this would an improvement and no further concerns or comments would be raised.</w:t>
      </w:r>
    </w:p>
    <w:p w14:paraId="104158FC" w14:textId="6C69DB2E" w:rsidR="00AE02E1" w:rsidRPr="00CD592E" w:rsidRDefault="00AE02E1" w:rsidP="00AE02E1">
      <w:pPr>
        <w:pStyle w:val="ListParagraph"/>
        <w:numPr>
          <w:ilvl w:val="0"/>
          <w:numId w:val="29"/>
        </w:numPr>
        <w:overflowPunct w:val="0"/>
        <w:spacing w:after="200" w:line="276" w:lineRule="auto"/>
        <w:rPr>
          <w:rFonts w:cstheme="minorHAnsi"/>
          <w:sz w:val="20"/>
          <w:szCs w:val="20"/>
        </w:rPr>
      </w:pPr>
      <w:r w:rsidRPr="00CD592E">
        <w:rPr>
          <w:rFonts w:cstheme="minorHAnsi"/>
          <w:sz w:val="20"/>
          <w:szCs w:val="20"/>
        </w:rPr>
        <w:t xml:space="preserve">21/1337/HH – Halford Farm, </w:t>
      </w:r>
      <w:proofErr w:type="spellStart"/>
      <w:r w:rsidRPr="00CD592E">
        <w:rPr>
          <w:rFonts w:cstheme="minorHAnsi"/>
          <w:sz w:val="20"/>
          <w:szCs w:val="20"/>
        </w:rPr>
        <w:t>Fleckney</w:t>
      </w:r>
      <w:proofErr w:type="spellEnd"/>
      <w:r w:rsidRPr="00CD592E">
        <w:rPr>
          <w:rFonts w:cstheme="minorHAnsi"/>
          <w:sz w:val="20"/>
          <w:szCs w:val="20"/>
        </w:rPr>
        <w:t xml:space="preserve"> Road, Kilby - Two and single storey front and rear extensions with balcony to rear, detached garage and new brick wall boundary walls (to include demolition of existing extension and outbuilding)</w:t>
      </w:r>
      <w:r w:rsidR="00840FDD">
        <w:rPr>
          <w:rFonts w:cstheme="minorHAnsi"/>
          <w:sz w:val="20"/>
          <w:szCs w:val="20"/>
        </w:rPr>
        <w:t xml:space="preserve">- RESOLVED - no concerns regarding the application and no further comments from </w:t>
      </w:r>
      <w:r w:rsidR="00915144">
        <w:rPr>
          <w:rFonts w:cstheme="minorHAnsi"/>
          <w:sz w:val="20"/>
          <w:szCs w:val="20"/>
        </w:rPr>
        <w:t>members.</w:t>
      </w:r>
    </w:p>
    <w:p w14:paraId="35FF8727" w14:textId="4DB18F90" w:rsidR="00AE02E1" w:rsidRDefault="00AE02E1" w:rsidP="00AE02E1">
      <w:pPr>
        <w:pStyle w:val="ListParagraph"/>
        <w:numPr>
          <w:ilvl w:val="0"/>
          <w:numId w:val="29"/>
        </w:numPr>
        <w:overflowPunct w:val="0"/>
        <w:spacing w:after="0" w:line="240" w:lineRule="auto"/>
        <w:rPr>
          <w:rFonts w:cstheme="minorHAnsi"/>
          <w:sz w:val="20"/>
          <w:szCs w:val="20"/>
        </w:rPr>
      </w:pPr>
      <w:r>
        <w:rPr>
          <w:rFonts w:cstheme="minorHAnsi"/>
          <w:sz w:val="20"/>
          <w:szCs w:val="20"/>
        </w:rPr>
        <w:t xml:space="preserve">21/0830/FUL – 35 Main Street, Kilby – Demolish of existing outbuildings, construction of new 4 bed dwelling, together with car parking for new dwelling and No. 35 and 37, at the rear of no. 35 Main Street, Kilby – </w:t>
      </w:r>
      <w:r w:rsidR="00A244E8">
        <w:rPr>
          <w:rFonts w:cstheme="minorHAnsi"/>
          <w:sz w:val="20"/>
          <w:szCs w:val="20"/>
        </w:rPr>
        <w:t>RESOLVED -</w:t>
      </w:r>
      <w:r w:rsidR="00915144">
        <w:rPr>
          <w:rFonts w:cstheme="minorHAnsi"/>
          <w:sz w:val="20"/>
          <w:szCs w:val="20"/>
        </w:rPr>
        <w:t>The Council had made comments to the proposed application – all comments can be viewed on the Blaby District Council website.</w:t>
      </w:r>
    </w:p>
    <w:p w14:paraId="26F0A136" w14:textId="34D0FB1C" w:rsidR="00AE02E1" w:rsidRPr="00A41706" w:rsidRDefault="00AE02E1" w:rsidP="00AE02E1">
      <w:pPr>
        <w:pStyle w:val="ListParagraph"/>
        <w:numPr>
          <w:ilvl w:val="0"/>
          <w:numId w:val="29"/>
        </w:numPr>
        <w:overflowPunct w:val="0"/>
        <w:spacing w:after="0" w:line="240" w:lineRule="auto"/>
        <w:rPr>
          <w:rFonts w:cstheme="minorHAnsi"/>
          <w:color w:val="000000" w:themeColor="text1"/>
          <w:sz w:val="20"/>
          <w:szCs w:val="20"/>
        </w:rPr>
      </w:pPr>
      <w:r>
        <w:rPr>
          <w:rFonts w:cstheme="minorHAnsi"/>
          <w:sz w:val="20"/>
          <w:szCs w:val="20"/>
        </w:rPr>
        <w:t xml:space="preserve">21/0654/FUL – Halford Farm, Kilby  - </w:t>
      </w:r>
      <w:hyperlink r:id="rId8" w:history="1">
        <w:r w:rsidRPr="00915144">
          <w:rPr>
            <w:rStyle w:val="Hyperlink"/>
            <w:rFonts w:cstheme="minorHAnsi"/>
            <w:color w:val="000000" w:themeColor="text1"/>
            <w:sz w:val="20"/>
            <w:szCs w:val="20"/>
            <w:u w:val="none"/>
          </w:rPr>
          <w:t xml:space="preserve">Proposed alterations to existing vehicular access to provide a kerb radii on </w:t>
        </w:r>
        <w:proofErr w:type="spellStart"/>
        <w:r w:rsidRPr="00915144">
          <w:rPr>
            <w:rStyle w:val="Hyperlink"/>
            <w:rFonts w:cstheme="minorHAnsi"/>
            <w:color w:val="000000" w:themeColor="text1"/>
            <w:sz w:val="20"/>
            <w:szCs w:val="20"/>
            <w:u w:val="none"/>
          </w:rPr>
          <w:t>Fleckney</w:t>
        </w:r>
        <w:proofErr w:type="spellEnd"/>
        <w:r w:rsidRPr="00915144">
          <w:rPr>
            <w:rStyle w:val="Hyperlink"/>
            <w:rFonts w:cstheme="minorHAnsi"/>
            <w:color w:val="000000" w:themeColor="text1"/>
            <w:sz w:val="20"/>
            <w:szCs w:val="20"/>
            <w:u w:val="none"/>
          </w:rPr>
          <w:t xml:space="preserve"> Road, re-positioning of the existing gates and pedestrian gateway approximately 7m south and 5.5m east within the site providing a set-back of 16m from the highway boundary, erection of replacement fencing and gateway and associated landscaping</w:t>
        </w:r>
      </w:hyperlink>
      <w:r w:rsidRPr="00915144">
        <w:rPr>
          <w:rFonts w:cstheme="minorHAnsi"/>
          <w:color w:val="000000" w:themeColor="text1"/>
          <w:sz w:val="20"/>
          <w:szCs w:val="20"/>
        </w:rPr>
        <w:t xml:space="preserve"> – </w:t>
      </w:r>
      <w:r w:rsidR="00A244E8">
        <w:rPr>
          <w:rFonts w:cstheme="minorHAnsi"/>
          <w:color w:val="000000" w:themeColor="text1"/>
          <w:sz w:val="20"/>
          <w:szCs w:val="20"/>
        </w:rPr>
        <w:t>RESOLVED -</w:t>
      </w:r>
      <w:r w:rsidR="00915144">
        <w:rPr>
          <w:rFonts w:cstheme="minorHAnsi"/>
          <w:color w:val="000000" w:themeColor="text1"/>
          <w:sz w:val="20"/>
          <w:szCs w:val="20"/>
        </w:rPr>
        <w:t>Comments have be</w:t>
      </w:r>
      <w:r w:rsidR="00852E11">
        <w:rPr>
          <w:rFonts w:cstheme="minorHAnsi"/>
          <w:color w:val="000000" w:themeColor="text1"/>
          <w:sz w:val="20"/>
          <w:szCs w:val="20"/>
        </w:rPr>
        <w:t>en</w:t>
      </w:r>
      <w:r w:rsidR="00915144">
        <w:rPr>
          <w:rFonts w:cstheme="minorHAnsi"/>
          <w:color w:val="000000" w:themeColor="text1"/>
          <w:sz w:val="20"/>
          <w:szCs w:val="20"/>
        </w:rPr>
        <w:t xml:space="preserve"> raised by Kilby Parish Council and can be viewed on the Blaby District Council website.</w:t>
      </w:r>
    </w:p>
    <w:p w14:paraId="78655760" w14:textId="57AF5DE4" w:rsidR="00AE02E1" w:rsidRPr="00573693" w:rsidRDefault="00AE02E1" w:rsidP="00AE02E1">
      <w:pPr>
        <w:pStyle w:val="ListParagraph"/>
        <w:numPr>
          <w:ilvl w:val="0"/>
          <w:numId w:val="29"/>
        </w:numPr>
        <w:overflowPunct w:val="0"/>
        <w:spacing w:after="0" w:line="240" w:lineRule="auto"/>
        <w:rPr>
          <w:rFonts w:cstheme="minorHAnsi"/>
          <w:color w:val="000000" w:themeColor="text1"/>
          <w:sz w:val="20"/>
          <w:szCs w:val="20"/>
        </w:rPr>
      </w:pPr>
      <w:r>
        <w:rPr>
          <w:rFonts w:cstheme="minorHAnsi"/>
          <w:sz w:val="20"/>
          <w:szCs w:val="20"/>
        </w:rPr>
        <w:t xml:space="preserve">21/0507/HH – Broadway Farm – 1 1/2 storey extension to form car port, garages and </w:t>
      </w:r>
      <w:r w:rsidRPr="00573693">
        <w:rPr>
          <w:rFonts w:cstheme="minorHAnsi"/>
          <w:color w:val="000000" w:themeColor="text1"/>
          <w:sz w:val="20"/>
          <w:szCs w:val="20"/>
        </w:rPr>
        <w:t>workshop</w:t>
      </w:r>
      <w:r>
        <w:rPr>
          <w:rFonts w:cstheme="minorHAnsi"/>
          <w:color w:val="000000" w:themeColor="text1"/>
          <w:sz w:val="20"/>
          <w:szCs w:val="20"/>
        </w:rPr>
        <w:t xml:space="preserve"> –</w:t>
      </w:r>
      <w:r w:rsidR="00A244E8">
        <w:rPr>
          <w:rFonts w:cstheme="minorHAnsi"/>
          <w:color w:val="000000" w:themeColor="text1"/>
          <w:sz w:val="20"/>
          <w:szCs w:val="20"/>
        </w:rPr>
        <w:t xml:space="preserve"> RESOLVED</w:t>
      </w:r>
      <w:r>
        <w:rPr>
          <w:rFonts w:cstheme="minorHAnsi"/>
          <w:color w:val="000000" w:themeColor="text1"/>
          <w:sz w:val="20"/>
          <w:szCs w:val="20"/>
        </w:rPr>
        <w:t xml:space="preserve"> </w:t>
      </w:r>
      <w:r w:rsidR="00A244E8">
        <w:rPr>
          <w:rFonts w:cstheme="minorHAnsi"/>
          <w:color w:val="000000" w:themeColor="text1"/>
          <w:sz w:val="20"/>
          <w:szCs w:val="20"/>
        </w:rPr>
        <w:t>No further comments regarding this application have been submitted.  Previous comments can be viewed on the Blaby District Council website.</w:t>
      </w:r>
    </w:p>
    <w:p w14:paraId="62D5F802" w14:textId="235FC983" w:rsidR="00AE02E1" w:rsidRPr="0002360F" w:rsidRDefault="00AE02E1" w:rsidP="00AE02E1">
      <w:pPr>
        <w:pStyle w:val="ListParagraph"/>
        <w:numPr>
          <w:ilvl w:val="0"/>
          <w:numId w:val="29"/>
        </w:numPr>
        <w:overflowPunct w:val="0"/>
        <w:spacing w:after="0" w:line="240" w:lineRule="auto"/>
        <w:rPr>
          <w:rFonts w:cstheme="minorHAnsi"/>
          <w:color w:val="000000" w:themeColor="text1"/>
          <w:sz w:val="20"/>
          <w:szCs w:val="20"/>
        </w:rPr>
      </w:pPr>
      <w:r w:rsidRPr="00573693">
        <w:rPr>
          <w:rFonts w:cstheme="minorHAnsi"/>
          <w:color w:val="000000" w:themeColor="text1"/>
          <w:sz w:val="20"/>
          <w:szCs w:val="20"/>
        </w:rPr>
        <w:t>21/0295/FUL – Kilby C of E School – Removal and rebuild chimney stack</w:t>
      </w:r>
      <w:r>
        <w:rPr>
          <w:rFonts w:cstheme="minorHAnsi"/>
          <w:color w:val="000000" w:themeColor="text1"/>
          <w:sz w:val="20"/>
          <w:szCs w:val="20"/>
        </w:rPr>
        <w:t xml:space="preserve"> – </w:t>
      </w:r>
      <w:r w:rsidR="00A244E8">
        <w:rPr>
          <w:rFonts w:cstheme="minorHAnsi"/>
          <w:color w:val="000000" w:themeColor="text1"/>
          <w:sz w:val="20"/>
          <w:szCs w:val="20"/>
        </w:rPr>
        <w:t xml:space="preserve">RESOLVED- </w:t>
      </w:r>
      <w:r>
        <w:rPr>
          <w:rFonts w:cstheme="minorHAnsi"/>
          <w:color w:val="000000" w:themeColor="text1"/>
          <w:sz w:val="20"/>
          <w:szCs w:val="20"/>
        </w:rPr>
        <w:t xml:space="preserve">Application </w:t>
      </w:r>
      <w:r w:rsidR="00A244E8">
        <w:rPr>
          <w:rFonts w:cstheme="minorHAnsi"/>
          <w:color w:val="000000" w:themeColor="text1"/>
          <w:sz w:val="20"/>
          <w:szCs w:val="20"/>
        </w:rPr>
        <w:t xml:space="preserve">has been </w:t>
      </w:r>
      <w:r>
        <w:rPr>
          <w:rFonts w:cstheme="minorHAnsi"/>
          <w:color w:val="000000" w:themeColor="text1"/>
          <w:sz w:val="20"/>
          <w:szCs w:val="20"/>
        </w:rPr>
        <w:t>approved.</w:t>
      </w:r>
    </w:p>
    <w:p w14:paraId="45984190" w14:textId="304160B7" w:rsidR="00AE02E1" w:rsidRPr="00CD592E" w:rsidRDefault="00AE02E1" w:rsidP="00AE02E1">
      <w:pPr>
        <w:pStyle w:val="ListParagraph"/>
        <w:numPr>
          <w:ilvl w:val="0"/>
          <w:numId w:val="22"/>
        </w:numPr>
        <w:overflowPunct w:val="0"/>
        <w:spacing w:after="200" w:line="276" w:lineRule="auto"/>
        <w:rPr>
          <w:rFonts w:cstheme="minorHAnsi"/>
          <w:color w:val="000000" w:themeColor="text1"/>
          <w:sz w:val="20"/>
          <w:szCs w:val="20"/>
        </w:rPr>
      </w:pPr>
      <w:r w:rsidRPr="00CD592E">
        <w:rPr>
          <w:rFonts w:cstheme="minorHAnsi"/>
          <w:color w:val="000000" w:themeColor="text1"/>
          <w:sz w:val="20"/>
          <w:szCs w:val="20"/>
        </w:rPr>
        <w:t xml:space="preserve">Pre application consultation – Solar farm, </w:t>
      </w:r>
      <w:proofErr w:type="spellStart"/>
      <w:r w:rsidRPr="00CD592E">
        <w:rPr>
          <w:rFonts w:cstheme="minorHAnsi"/>
          <w:color w:val="000000" w:themeColor="text1"/>
          <w:sz w:val="20"/>
          <w:szCs w:val="20"/>
        </w:rPr>
        <w:t>Wistow</w:t>
      </w:r>
      <w:proofErr w:type="spellEnd"/>
      <w:r>
        <w:rPr>
          <w:rFonts w:cstheme="minorHAnsi"/>
          <w:color w:val="000000" w:themeColor="text1"/>
          <w:sz w:val="20"/>
          <w:szCs w:val="20"/>
        </w:rPr>
        <w:t xml:space="preserve">- </w:t>
      </w:r>
      <w:r w:rsidR="00082C5F">
        <w:rPr>
          <w:rFonts w:cstheme="minorHAnsi"/>
          <w:color w:val="000000" w:themeColor="text1"/>
          <w:sz w:val="20"/>
          <w:szCs w:val="20"/>
        </w:rPr>
        <w:t>there is still no formal application for this, an update for the next meeting.</w:t>
      </w:r>
    </w:p>
    <w:p w14:paraId="7D180D2C" w14:textId="7CDB9D08" w:rsidR="00AE02E1" w:rsidRDefault="00AE02E1" w:rsidP="00AE02E1">
      <w:pPr>
        <w:pStyle w:val="ListParagraph"/>
        <w:numPr>
          <w:ilvl w:val="0"/>
          <w:numId w:val="22"/>
        </w:numPr>
        <w:overflowPunct w:val="0"/>
        <w:spacing w:after="0" w:line="240" w:lineRule="auto"/>
        <w:rPr>
          <w:rFonts w:cstheme="minorHAnsi"/>
          <w:color w:val="000000" w:themeColor="text1"/>
          <w:sz w:val="20"/>
          <w:szCs w:val="20"/>
        </w:rPr>
      </w:pPr>
      <w:r>
        <w:rPr>
          <w:rFonts w:cstheme="minorHAnsi"/>
          <w:color w:val="000000" w:themeColor="text1"/>
          <w:sz w:val="20"/>
          <w:szCs w:val="20"/>
        </w:rPr>
        <w:t xml:space="preserve">Hinckley Freight Interchange Consultation – </w:t>
      </w:r>
      <w:r w:rsidR="00082C5F">
        <w:rPr>
          <w:rFonts w:cstheme="minorHAnsi"/>
          <w:color w:val="000000" w:themeColor="text1"/>
          <w:sz w:val="20"/>
          <w:szCs w:val="20"/>
        </w:rPr>
        <w:t>The date has been extended for the consultation.  Cllr Collins will draft comments and circulate to all members.  Concerns</w:t>
      </w:r>
      <w:r w:rsidR="00D9046B">
        <w:rPr>
          <w:rFonts w:cstheme="minorHAnsi"/>
          <w:color w:val="000000" w:themeColor="text1"/>
          <w:sz w:val="20"/>
          <w:szCs w:val="20"/>
        </w:rPr>
        <w:t xml:space="preserve"> around cars and public transport.</w:t>
      </w:r>
    </w:p>
    <w:p w14:paraId="1EBE455A" w14:textId="18447026" w:rsidR="00AE02E1" w:rsidRDefault="00AE02E1" w:rsidP="00AE02E1">
      <w:pPr>
        <w:pStyle w:val="ListParagraph"/>
        <w:numPr>
          <w:ilvl w:val="0"/>
          <w:numId w:val="22"/>
        </w:numPr>
        <w:overflowPunct w:val="0"/>
        <w:spacing w:after="0" w:line="240" w:lineRule="auto"/>
        <w:rPr>
          <w:rFonts w:cstheme="minorHAnsi"/>
          <w:color w:val="000000" w:themeColor="text1"/>
          <w:sz w:val="20"/>
          <w:szCs w:val="20"/>
        </w:rPr>
      </w:pPr>
      <w:r>
        <w:rPr>
          <w:rFonts w:cstheme="minorHAnsi"/>
          <w:color w:val="000000" w:themeColor="text1"/>
          <w:sz w:val="20"/>
          <w:szCs w:val="20"/>
        </w:rPr>
        <w:t xml:space="preserve">MVAS post locations – </w:t>
      </w:r>
      <w:r w:rsidR="00D9046B">
        <w:rPr>
          <w:rFonts w:cstheme="minorHAnsi"/>
          <w:color w:val="000000" w:themeColor="text1"/>
          <w:sz w:val="20"/>
          <w:szCs w:val="20"/>
        </w:rPr>
        <w:t>As reported on Agenda item 59 - see above.</w:t>
      </w:r>
    </w:p>
    <w:p w14:paraId="0477449F" w14:textId="5F8DFCF6" w:rsidR="00AE02E1" w:rsidRDefault="00AE02E1" w:rsidP="00AE02E1">
      <w:pPr>
        <w:pStyle w:val="ListParagraph"/>
        <w:numPr>
          <w:ilvl w:val="0"/>
          <w:numId w:val="22"/>
        </w:numPr>
        <w:overflowPunct w:val="0"/>
        <w:spacing w:after="0" w:line="240" w:lineRule="auto"/>
        <w:rPr>
          <w:rFonts w:cstheme="minorHAnsi"/>
          <w:color w:val="000000" w:themeColor="text1"/>
          <w:sz w:val="20"/>
          <w:szCs w:val="20"/>
        </w:rPr>
      </w:pPr>
      <w:r>
        <w:rPr>
          <w:rFonts w:cstheme="minorHAnsi"/>
          <w:color w:val="000000" w:themeColor="text1"/>
          <w:sz w:val="20"/>
          <w:szCs w:val="20"/>
        </w:rPr>
        <w:t>School parking -</w:t>
      </w:r>
      <w:r w:rsidR="00D9046B">
        <w:rPr>
          <w:rFonts w:cstheme="minorHAnsi"/>
          <w:color w:val="000000" w:themeColor="text1"/>
          <w:sz w:val="20"/>
          <w:szCs w:val="20"/>
        </w:rPr>
        <w:t>As reported on Agenda item 60 – see above.</w:t>
      </w:r>
    </w:p>
    <w:p w14:paraId="6E9040B4" w14:textId="0A8EA8F8" w:rsidR="00AE02E1" w:rsidRPr="00EC0931" w:rsidRDefault="00AE02E1" w:rsidP="00AE02E1">
      <w:pPr>
        <w:pStyle w:val="ListParagraph"/>
        <w:numPr>
          <w:ilvl w:val="0"/>
          <w:numId w:val="22"/>
        </w:numPr>
        <w:overflowPunct w:val="0"/>
        <w:spacing w:after="0" w:line="240" w:lineRule="auto"/>
        <w:rPr>
          <w:rFonts w:cstheme="minorHAnsi"/>
          <w:color w:val="000000" w:themeColor="text1"/>
          <w:sz w:val="20"/>
          <w:szCs w:val="20"/>
        </w:rPr>
      </w:pPr>
      <w:r>
        <w:rPr>
          <w:rFonts w:cstheme="minorHAnsi"/>
          <w:color w:val="000000" w:themeColor="text1"/>
          <w:sz w:val="20"/>
          <w:szCs w:val="20"/>
        </w:rPr>
        <w:t xml:space="preserve">Land adjacent to Chapel Close </w:t>
      </w:r>
      <w:r w:rsidR="00D9046B">
        <w:rPr>
          <w:rFonts w:cstheme="minorHAnsi"/>
          <w:color w:val="000000" w:themeColor="text1"/>
          <w:sz w:val="20"/>
          <w:szCs w:val="20"/>
        </w:rPr>
        <w:t>–</w:t>
      </w:r>
      <w:r>
        <w:rPr>
          <w:rFonts w:cstheme="minorHAnsi"/>
          <w:color w:val="000000" w:themeColor="text1"/>
          <w:sz w:val="20"/>
          <w:szCs w:val="20"/>
        </w:rPr>
        <w:t xml:space="preserve"> </w:t>
      </w:r>
      <w:r w:rsidR="00D9046B">
        <w:rPr>
          <w:rFonts w:cstheme="minorHAnsi"/>
          <w:color w:val="000000" w:themeColor="text1"/>
          <w:sz w:val="20"/>
          <w:szCs w:val="20"/>
        </w:rPr>
        <w:t>As reported on Agenda item 60 – see above.</w:t>
      </w:r>
    </w:p>
    <w:p w14:paraId="76664ADC" w14:textId="7D109284" w:rsidR="00AE02E1" w:rsidRPr="00EB6095" w:rsidRDefault="00AE02E1" w:rsidP="00AE02E1">
      <w:pPr>
        <w:pStyle w:val="ListParagraph"/>
        <w:numPr>
          <w:ilvl w:val="0"/>
          <w:numId w:val="22"/>
        </w:numPr>
        <w:overflowPunct w:val="0"/>
        <w:spacing w:after="0" w:line="240" w:lineRule="auto"/>
        <w:rPr>
          <w:rFonts w:cstheme="minorHAnsi"/>
          <w:sz w:val="20"/>
          <w:szCs w:val="20"/>
        </w:rPr>
      </w:pPr>
      <w:r w:rsidRPr="00573693">
        <w:rPr>
          <w:rFonts w:cstheme="minorHAnsi"/>
          <w:color w:val="000000" w:themeColor="text1"/>
          <w:sz w:val="20"/>
          <w:szCs w:val="20"/>
        </w:rPr>
        <w:t xml:space="preserve">Update on localised flooding- </w:t>
      </w:r>
      <w:r w:rsidR="00D9046B">
        <w:rPr>
          <w:rFonts w:cstheme="minorHAnsi"/>
          <w:color w:val="000000" w:themeColor="text1"/>
          <w:sz w:val="20"/>
          <w:szCs w:val="20"/>
        </w:rPr>
        <w:t>Cllr McLoughlin reported that works had been carried out and there had been no further incidents of flooding.</w:t>
      </w:r>
    </w:p>
    <w:p w14:paraId="4D52CA77" w14:textId="6950C950" w:rsidR="00AE02E1" w:rsidRDefault="00AE02E1" w:rsidP="00AE02E1">
      <w:pPr>
        <w:pStyle w:val="ListParagraph"/>
        <w:numPr>
          <w:ilvl w:val="0"/>
          <w:numId w:val="18"/>
        </w:numPr>
        <w:tabs>
          <w:tab w:val="left" w:pos="1134"/>
        </w:tabs>
        <w:overflowPunct w:val="0"/>
        <w:spacing w:after="0" w:line="240" w:lineRule="auto"/>
        <w:rPr>
          <w:rFonts w:cstheme="minorHAnsi"/>
          <w:b/>
          <w:sz w:val="20"/>
          <w:szCs w:val="20"/>
        </w:rPr>
      </w:pPr>
      <w:r w:rsidRPr="00C21DC5">
        <w:rPr>
          <w:rFonts w:cstheme="minorHAnsi"/>
          <w:b/>
          <w:sz w:val="20"/>
          <w:szCs w:val="20"/>
        </w:rPr>
        <w:t>Public Forum</w:t>
      </w:r>
    </w:p>
    <w:p w14:paraId="5B47F7B3" w14:textId="0B2DC806" w:rsidR="00D9046B" w:rsidRPr="00607C32" w:rsidRDefault="00D9046B" w:rsidP="00D9046B">
      <w:pPr>
        <w:pStyle w:val="ListParagraph"/>
        <w:numPr>
          <w:ilvl w:val="0"/>
          <w:numId w:val="32"/>
        </w:numPr>
        <w:tabs>
          <w:tab w:val="left" w:pos="1134"/>
        </w:tabs>
        <w:overflowPunct w:val="0"/>
        <w:spacing w:after="0" w:line="240" w:lineRule="auto"/>
        <w:rPr>
          <w:rFonts w:cstheme="minorHAnsi"/>
          <w:b/>
          <w:sz w:val="20"/>
          <w:szCs w:val="20"/>
        </w:rPr>
      </w:pPr>
      <w:r>
        <w:rPr>
          <w:rFonts w:cstheme="minorHAnsi"/>
          <w:bCs/>
          <w:sz w:val="20"/>
          <w:szCs w:val="20"/>
        </w:rPr>
        <w:t xml:space="preserve">Land to the left of the crematorium, coming from </w:t>
      </w:r>
      <w:proofErr w:type="spellStart"/>
      <w:r>
        <w:rPr>
          <w:rFonts w:cstheme="minorHAnsi"/>
          <w:bCs/>
          <w:sz w:val="20"/>
          <w:szCs w:val="20"/>
        </w:rPr>
        <w:t>Countesthorpe</w:t>
      </w:r>
      <w:proofErr w:type="spellEnd"/>
      <w:r w:rsidR="00607C32">
        <w:rPr>
          <w:rFonts w:cstheme="minorHAnsi"/>
          <w:bCs/>
          <w:sz w:val="20"/>
          <w:szCs w:val="20"/>
        </w:rPr>
        <w:t xml:space="preserve"> and past the pony paddock was of </w:t>
      </w:r>
      <w:proofErr w:type="spellStart"/>
      <w:r w:rsidR="00607C32">
        <w:rPr>
          <w:rFonts w:cstheme="minorHAnsi"/>
          <w:bCs/>
          <w:sz w:val="20"/>
          <w:szCs w:val="20"/>
        </w:rPr>
        <w:t>Archeological</w:t>
      </w:r>
      <w:proofErr w:type="spellEnd"/>
      <w:r w:rsidR="00607C32">
        <w:rPr>
          <w:rFonts w:cstheme="minorHAnsi"/>
          <w:bCs/>
          <w:sz w:val="20"/>
          <w:szCs w:val="20"/>
        </w:rPr>
        <w:t xml:space="preserve"> interest dating back to 5,000 to 6,000 years old.  Cllr </w:t>
      </w:r>
      <w:proofErr w:type="spellStart"/>
      <w:r w:rsidR="00607C32">
        <w:rPr>
          <w:rFonts w:cstheme="minorHAnsi"/>
          <w:bCs/>
          <w:sz w:val="20"/>
          <w:szCs w:val="20"/>
        </w:rPr>
        <w:t>Pausey</w:t>
      </w:r>
      <w:proofErr w:type="spellEnd"/>
      <w:r w:rsidR="00607C32">
        <w:rPr>
          <w:rFonts w:cstheme="minorHAnsi"/>
          <w:bCs/>
          <w:sz w:val="20"/>
          <w:szCs w:val="20"/>
        </w:rPr>
        <w:t xml:space="preserve"> would try and find out who the land owner is.</w:t>
      </w:r>
    </w:p>
    <w:p w14:paraId="765F4865" w14:textId="7C76B934" w:rsidR="00607C32" w:rsidRPr="00C21DC5" w:rsidRDefault="00607C32" w:rsidP="00D9046B">
      <w:pPr>
        <w:pStyle w:val="ListParagraph"/>
        <w:numPr>
          <w:ilvl w:val="0"/>
          <w:numId w:val="32"/>
        </w:numPr>
        <w:tabs>
          <w:tab w:val="left" w:pos="1134"/>
        </w:tabs>
        <w:overflowPunct w:val="0"/>
        <w:spacing w:after="0" w:line="240" w:lineRule="auto"/>
        <w:rPr>
          <w:rFonts w:cstheme="minorHAnsi"/>
          <w:b/>
          <w:sz w:val="20"/>
          <w:szCs w:val="20"/>
        </w:rPr>
      </w:pPr>
      <w:r>
        <w:rPr>
          <w:rFonts w:cstheme="minorHAnsi"/>
          <w:bCs/>
          <w:sz w:val="20"/>
          <w:szCs w:val="20"/>
        </w:rPr>
        <w:t>Woodland Trust has been gifted a tree by Mrs Joan Seaton and would be planted in the Jubilee Walk.</w:t>
      </w:r>
    </w:p>
    <w:p w14:paraId="7C2E0A79" w14:textId="77777777" w:rsidR="00AE02E1" w:rsidRPr="008608A6" w:rsidRDefault="00AE02E1" w:rsidP="00AE02E1">
      <w:pPr>
        <w:pStyle w:val="ListParagraph"/>
        <w:spacing w:after="0" w:line="240" w:lineRule="auto"/>
        <w:rPr>
          <w:rFonts w:cstheme="minorHAnsi"/>
          <w:sz w:val="20"/>
          <w:szCs w:val="20"/>
        </w:rPr>
      </w:pPr>
      <w:r w:rsidRPr="00C21DC5">
        <w:rPr>
          <w:rFonts w:cstheme="minorHAnsi"/>
          <w:sz w:val="20"/>
          <w:szCs w:val="20"/>
        </w:rPr>
        <w:tab/>
      </w:r>
    </w:p>
    <w:p w14:paraId="0D54BC98" w14:textId="77777777" w:rsidR="00AE02E1" w:rsidRPr="00C21DC5" w:rsidRDefault="00AE02E1" w:rsidP="00AE02E1">
      <w:pPr>
        <w:pStyle w:val="ListParagraph"/>
        <w:tabs>
          <w:tab w:val="left" w:pos="1134"/>
        </w:tabs>
        <w:spacing w:after="0" w:line="240" w:lineRule="auto"/>
        <w:rPr>
          <w:rFonts w:cstheme="minorHAnsi"/>
          <w:b/>
          <w:sz w:val="20"/>
          <w:szCs w:val="20"/>
        </w:rPr>
      </w:pPr>
    </w:p>
    <w:p w14:paraId="06D3D7C8" w14:textId="77777777" w:rsidR="00AE02E1" w:rsidRDefault="00AE02E1" w:rsidP="00AE02E1">
      <w:pPr>
        <w:pStyle w:val="ListParagraph"/>
        <w:tabs>
          <w:tab w:val="left" w:pos="1134"/>
        </w:tabs>
        <w:spacing w:after="0" w:line="240" w:lineRule="auto"/>
        <w:ind w:left="360"/>
        <w:rPr>
          <w:rFonts w:cstheme="minorHAnsi"/>
          <w:sz w:val="20"/>
          <w:szCs w:val="20"/>
        </w:rPr>
      </w:pPr>
      <w:r w:rsidRPr="00C21DC5">
        <w:rPr>
          <w:rFonts w:cstheme="minorHAnsi"/>
          <w:b/>
          <w:sz w:val="20"/>
          <w:szCs w:val="20"/>
        </w:rPr>
        <w:t xml:space="preserve">Next Meeting:  </w:t>
      </w:r>
      <w:r w:rsidRPr="00C21DC5">
        <w:rPr>
          <w:rFonts w:cstheme="minorHAnsi"/>
          <w:sz w:val="20"/>
          <w:szCs w:val="20"/>
        </w:rPr>
        <w:t>Tuesday</w:t>
      </w:r>
      <w:r>
        <w:rPr>
          <w:rFonts w:cstheme="minorHAnsi"/>
          <w:sz w:val="20"/>
          <w:szCs w:val="20"/>
        </w:rPr>
        <w:t xml:space="preserve"> 10</w:t>
      </w:r>
      <w:r w:rsidRPr="00EC0931">
        <w:rPr>
          <w:rFonts w:cstheme="minorHAnsi"/>
          <w:sz w:val="20"/>
          <w:szCs w:val="20"/>
          <w:vertAlign w:val="superscript"/>
        </w:rPr>
        <w:t>th</w:t>
      </w:r>
      <w:r>
        <w:rPr>
          <w:rFonts w:cstheme="minorHAnsi"/>
          <w:sz w:val="20"/>
          <w:szCs w:val="20"/>
        </w:rPr>
        <w:t xml:space="preserve"> May</w:t>
      </w:r>
      <w:r w:rsidRPr="00C21DC5">
        <w:rPr>
          <w:rFonts w:cstheme="minorHAnsi"/>
          <w:sz w:val="20"/>
          <w:szCs w:val="20"/>
        </w:rPr>
        <w:t xml:space="preserve"> </w:t>
      </w:r>
      <w:r>
        <w:rPr>
          <w:rFonts w:cstheme="minorHAnsi"/>
          <w:sz w:val="20"/>
          <w:szCs w:val="20"/>
        </w:rPr>
        <w:t>2022 at 7.30pm at St. Marys C of E Primary School, Kilby</w:t>
      </w:r>
    </w:p>
    <w:p w14:paraId="764122D4" w14:textId="2DFADFE3" w:rsidR="006E3144" w:rsidRPr="001C11AD" w:rsidRDefault="006E3144" w:rsidP="001C11AD">
      <w:pPr>
        <w:tabs>
          <w:tab w:val="left" w:pos="1134"/>
        </w:tabs>
        <w:spacing w:after="0" w:line="240" w:lineRule="auto"/>
        <w:rPr>
          <w:rFonts w:cstheme="minorHAnsi"/>
          <w:sz w:val="20"/>
          <w:szCs w:val="20"/>
        </w:rPr>
      </w:pPr>
    </w:p>
    <w:sectPr w:rsidR="006E3144" w:rsidRPr="001C11AD" w:rsidSect="00F570EF">
      <w:footerReference w:type="default" r:id="rId9"/>
      <w:pgSz w:w="11906" w:h="16838"/>
      <w:pgMar w:top="720" w:right="720" w:bottom="720" w:left="720"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CAAE" w14:textId="77777777" w:rsidR="008E48F4" w:rsidRDefault="008E48F4" w:rsidP="00A526E8">
      <w:pPr>
        <w:spacing w:after="0" w:line="240" w:lineRule="auto"/>
      </w:pPr>
      <w:r>
        <w:separator/>
      </w:r>
    </w:p>
  </w:endnote>
  <w:endnote w:type="continuationSeparator" w:id="0">
    <w:p w14:paraId="5F8CBCD3" w14:textId="77777777" w:rsidR="008E48F4" w:rsidRDefault="008E48F4" w:rsidP="00A5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230396"/>
      <w:docPartObj>
        <w:docPartGallery w:val="Page Numbers (Bottom of Page)"/>
        <w:docPartUnique/>
      </w:docPartObj>
    </w:sdtPr>
    <w:sdtEndPr>
      <w:rPr>
        <w:noProof/>
      </w:rPr>
    </w:sdtEndPr>
    <w:sdtContent>
      <w:p w14:paraId="2DF8F75D" w14:textId="1A6E839F" w:rsidR="000F2A4D" w:rsidRDefault="000F2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456E41" w14:textId="77777777" w:rsidR="006E3144" w:rsidRDefault="006E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784C" w14:textId="77777777" w:rsidR="008E48F4" w:rsidRDefault="008E48F4" w:rsidP="00A526E8">
      <w:pPr>
        <w:spacing w:after="0" w:line="240" w:lineRule="auto"/>
      </w:pPr>
      <w:r>
        <w:separator/>
      </w:r>
    </w:p>
  </w:footnote>
  <w:footnote w:type="continuationSeparator" w:id="0">
    <w:p w14:paraId="48648F8E" w14:textId="77777777" w:rsidR="008E48F4" w:rsidRDefault="008E48F4" w:rsidP="00A52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334"/>
    <w:multiLevelType w:val="hybridMultilevel"/>
    <w:tmpl w:val="93A49E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F2DA3"/>
    <w:multiLevelType w:val="hybridMultilevel"/>
    <w:tmpl w:val="E43A1C36"/>
    <w:lvl w:ilvl="0" w:tplc="9D0E9F4E">
      <w:start w:val="1"/>
      <w:numFmt w:val="lowerLetter"/>
      <w:lvlText w:val="%1)"/>
      <w:lvlJc w:val="left"/>
      <w:pPr>
        <w:ind w:left="1023"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933047"/>
    <w:multiLevelType w:val="hybridMultilevel"/>
    <w:tmpl w:val="AD52D986"/>
    <w:lvl w:ilvl="0" w:tplc="08090017">
      <w:start w:val="1"/>
      <w:numFmt w:val="lowerLetter"/>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3" w15:restartNumberingAfterBreak="0">
    <w:nsid w:val="0CDF7888"/>
    <w:multiLevelType w:val="hybridMultilevel"/>
    <w:tmpl w:val="86D03B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6189A"/>
    <w:multiLevelType w:val="hybridMultilevel"/>
    <w:tmpl w:val="0C7AFA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5D39A5"/>
    <w:multiLevelType w:val="hybridMultilevel"/>
    <w:tmpl w:val="F22ABB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B20396"/>
    <w:multiLevelType w:val="hybridMultilevel"/>
    <w:tmpl w:val="881E63FE"/>
    <w:lvl w:ilvl="0" w:tplc="08090011">
      <w:start w:val="1"/>
      <w:numFmt w:val="decimal"/>
      <w:lvlText w:val="%1)"/>
      <w:lvlJc w:val="left"/>
      <w:pPr>
        <w:ind w:left="1023"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A00C24"/>
    <w:multiLevelType w:val="multilevel"/>
    <w:tmpl w:val="2A98804C"/>
    <w:lvl w:ilvl="0">
      <w:start w:val="1"/>
      <w:numFmt w:val="lowerLetter"/>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35C04"/>
    <w:multiLevelType w:val="hybridMultilevel"/>
    <w:tmpl w:val="81C01C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0A37"/>
    <w:multiLevelType w:val="hybridMultilevel"/>
    <w:tmpl w:val="44222394"/>
    <w:lvl w:ilvl="0" w:tplc="08090017">
      <w:start w:val="1"/>
      <w:numFmt w:val="lowerLetter"/>
      <w:lvlText w:val="%1)"/>
      <w:lvlJc w:val="left"/>
      <w:pPr>
        <w:ind w:left="975" w:hanging="360"/>
      </w:p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0" w15:restartNumberingAfterBreak="0">
    <w:nsid w:val="27F069F9"/>
    <w:multiLevelType w:val="hybridMultilevel"/>
    <w:tmpl w:val="952C4A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31783C"/>
    <w:multiLevelType w:val="hybridMultilevel"/>
    <w:tmpl w:val="CC30D0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37D7056"/>
    <w:multiLevelType w:val="hybridMultilevel"/>
    <w:tmpl w:val="AC90AA78"/>
    <w:lvl w:ilvl="0" w:tplc="08090011">
      <w:start w:val="1"/>
      <w:numFmt w:val="decimal"/>
      <w:lvlText w:val="%1)"/>
      <w:lvlJc w:val="left"/>
      <w:pPr>
        <w:ind w:left="1023"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D00930"/>
    <w:multiLevelType w:val="multilevel"/>
    <w:tmpl w:val="0EA4F79C"/>
    <w:lvl w:ilvl="0">
      <w:start w:val="55"/>
      <w:numFmt w:val="decimal"/>
      <w:lvlText w:val="%1."/>
      <w:lvlJc w:val="left"/>
      <w:pPr>
        <w:ind w:left="720" w:hanging="360"/>
      </w:pPr>
      <w:rPr>
        <w:rFonts w:hint="default"/>
        <w:b/>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BC1D9D"/>
    <w:multiLevelType w:val="hybridMultilevel"/>
    <w:tmpl w:val="717C3D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5505D7B"/>
    <w:multiLevelType w:val="hybridMultilevel"/>
    <w:tmpl w:val="0FD4A9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5F05D2"/>
    <w:multiLevelType w:val="hybridMultilevel"/>
    <w:tmpl w:val="EA3CB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FB80268"/>
    <w:multiLevelType w:val="hybridMultilevel"/>
    <w:tmpl w:val="DD129BB0"/>
    <w:lvl w:ilvl="0" w:tplc="54D279F8">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E2622"/>
    <w:multiLevelType w:val="hybridMultilevel"/>
    <w:tmpl w:val="47DC4EA6"/>
    <w:lvl w:ilvl="0" w:tplc="08090011">
      <w:start w:val="1"/>
      <w:numFmt w:val="decimal"/>
      <w:lvlText w:val="%1)"/>
      <w:lvlJc w:val="left"/>
      <w:pPr>
        <w:ind w:left="1383" w:hanging="360"/>
      </w:pPr>
    </w:lvl>
    <w:lvl w:ilvl="1" w:tplc="08090019" w:tentative="1">
      <w:start w:val="1"/>
      <w:numFmt w:val="lowerLetter"/>
      <w:lvlText w:val="%2."/>
      <w:lvlJc w:val="left"/>
      <w:pPr>
        <w:ind w:left="2103" w:hanging="360"/>
      </w:pPr>
    </w:lvl>
    <w:lvl w:ilvl="2" w:tplc="0809001B" w:tentative="1">
      <w:start w:val="1"/>
      <w:numFmt w:val="lowerRoman"/>
      <w:lvlText w:val="%3."/>
      <w:lvlJc w:val="right"/>
      <w:pPr>
        <w:ind w:left="2823" w:hanging="180"/>
      </w:pPr>
    </w:lvl>
    <w:lvl w:ilvl="3" w:tplc="0809000F" w:tentative="1">
      <w:start w:val="1"/>
      <w:numFmt w:val="decimal"/>
      <w:lvlText w:val="%4."/>
      <w:lvlJc w:val="left"/>
      <w:pPr>
        <w:ind w:left="3543" w:hanging="360"/>
      </w:pPr>
    </w:lvl>
    <w:lvl w:ilvl="4" w:tplc="08090019" w:tentative="1">
      <w:start w:val="1"/>
      <w:numFmt w:val="lowerLetter"/>
      <w:lvlText w:val="%5."/>
      <w:lvlJc w:val="left"/>
      <w:pPr>
        <w:ind w:left="4263" w:hanging="360"/>
      </w:pPr>
    </w:lvl>
    <w:lvl w:ilvl="5" w:tplc="0809001B" w:tentative="1">
      <w:start w:val="1"/>
      <w:numFmt w:val="lowerRoman"/>
      <w:lvlText w:val="%6."/>
      <w:lvlJc w:val="right"/>
      <w:pPr>
        <w:ind w:left="4983" w:hanging="180"/>
      </w:pPr>
    </w:lvl>
    <w:lvl w:ilvl="6" w:tplc="0809000F" w:tentative="1">
      <w:start w:val="1"/>
      <w:numFmt w:val="decimal"/>
      <w:lvlText w:val="%7."/>
      <w:lvlJc w:val="left"/>
      <w:pPr>
        <w:ind w:left="5703" w:hanging="360"/>
      </w:pPr>
    </w:lvl>
    <w:lvl w:ilvl="7" w:tplc="08090019" w:tentative="1">
      <w:start w:val="1"/>
      <w:numFmt w:val="lowerLetter"/>
      <w:lvlText w:val="%8."/>
      <w:lvlJc w:val="left"/>
      <w:pPr>
        <w:ind w:left="6423" w:hanging="360"/>
      </w:pPr>
    </w:lvl>
    <w:lvl w:ilvl="8" w:tplc="0809001B" w:tentative="1">
      <w:start w:val="1"/>
      <w:numFmt w:val="lowerRoman"/>
      <w:lvlText w:val="%9."/>
      <w:lvlJc w:val="right"/>
      <w:pPr>
        <w:ind w:left="7143" w:hanging="180"/>
      </w:pPr>
    </w:lvl>
  </w:abstractNum>
  <w:abstractNum w:abstractNumId="19" w15:restartNumberingAfterBreak="0">
    <w:nsid w:val="62935BC6"/>
    <w:multiLevelType w:val="hybridMultilevel"/>
    <w:tmpl w:val="F8BCCF30"/>
    <w:lvl w:ilvl="0" w:tplc="08090011">
      <w:start w:val="1"/>
      <w:numFmt w:val="decimal"/>
      <w:lvlText w:val="%1)"/>
      <w:lvlJc w:val="left"/>
      <w:pPr>
        <w:ind w:left="1023"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2F817C2"/>
    <w:multiLevelType w:val="hybridMultilevel"/>
    <w:tmpl w:val="56AEEC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560F63"/>
    <w:multiLevelType w:val="multilevel"/>
    <w:tmpl w:val="244CE800"/>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63060C"/>
    <w:multiLevelType w:val="hybridMultilevel"/>
    <w:tmpl w:val="719288C2"/>
    <w:lvl w:ilvl="0" w:tplc="08090011">
      <w:start w:val="1"/>
      <w:numFmt w:val="decimal"/>
      <w:lvlText w:val="%1)"/>
      <w:lvlJc w:val="left"/>
      <w:pPr>
        <w:ind w:left="1023"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FB95C84"/>
    <w:multiLevelType w:val="hybridMultilevel"/>
    <w:tmpl w:val="FEBAF294"/>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4" w15:restartNumberingAfterBreak="0">
    <w:nsid w:val="72F572FD"/>
    <w:multiLevelType w:val="hybridMultilevel"/>
    <w:tmpl w:val="3ABA8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8F46B79"/>
    <w:multiLevelType w:val="hybridMultilevel"/>
    <w:tmpl w:val="56B253A8"/>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AF5411"/>
    <w:multiLevelType w:val="hybridMultilevel"/>
    <w:tmpl w:val="B8A42052"/>
    <w:lvl w:ilvl="0" w:tplc="08090011">
      <w:start w:val="1"/>
      <w:numFmt w:val="decimal"/>
      <w:lvlText w:val="%1)"/>
      <w:lvlJc w:val="left"/>
      <w:pPr>
        <w:ind w:left="1695" w:hanging="360"/>
      </w:p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27" w15:restartNumberingAfterBreak="0">
    <w:nsid w:val="7B1B048C"/>
    <w:multiLevelType w:val="hybridMultilevel"/>
    <w:tmpl w:val="9D2A04AA"/>
    <w:lvl w:ilvl="0" w:tplc="08090011">
      <w:start w:val="1"/>
      <w:numFmt w:val="decimal"/>
      <w:lvlText w:val="%1)"/>
      <w:lvlJc w:val="left"/>
      <w:pPr>
        <w:ind w:left="1023" w:hanging="360"/>
      </w:pPr>
    </w:lvl>
    <w:lvl w:ilvl="1" w:tplc="08090019">
      <w:start w:val="1"/>
      <w:numFmt w:val="lowerLetter"/>
      <w:lvlText w:val="%2."/>
      <w:lvlJc w:val="left"/>
      <w:pPr>
        <w:ind w:left="1743" w:hanging="360"/>
      </w:pPr>
    </w:lvl>
    <w:lvl w:ilvl="2" w:tplc="0809001B">
      <w:start w:val="1"/>
      <w:numFmt w:val="lowerRoman"/>
      <w:lvlText w:val="%3."/>
      <w:lvlJc w:val="right"/>
      <w:pPr>
        <w:ind w:left="2463" w:hanging="180"/>
      </w:pPr>
    </w:lvl>
    <w:lvl w:ilvl="3" w:tplc="0809000F">
      <w:start w:val="1"/>
      <w:numFmt w:val="decimal"/>
      <w:lvlText w:val="%4."/>
      <w:lvlJc w:val="left"/>
      <w:pPr>
        <w:ind w:left="3183" w:hanging="360"/>
      </w:pPr>
    </w:lvl>
    <w:lvl w:ilvl="4" w:tplc="08090019">
      <w:start w:val="1"/>
      <w:numFmt w:val="lowerLetter"/>
      <w:lvlText w:val="%5."/>
      <w:lvlJc w:val="left"/>
      <w:pPr>
        <w:ind w:left="3903" w:hanging="360"/>
      </w:pPr>
    </w:lvl>
    <w:lvl w:ilvl="5" w:tplc="0809001B">
      <w:start w:val="1"/>
      <w:numFmt w:val="lowerRoman"/>
      <w:lvlText w:val="%6."/>
      <w:lvlJc w:val="right"/>
      <w:pPr>
        <w:ind w:left="4623" w:hanging="180"/>
      </w:pPr>
    </w:lvl>
    <w:lvl w:ilvl="6" w:tplc="0809000F">
      <w:start w:val="1"/>
      <w:numFmt w:val="decimal"/>
      <w:lvlText w:val="%7."/>
      <w:lvlJc w:val="left"/>
      <w:pPr>
        <w:ind w:left="5343" w:hanging="360"/>
      </w:pPr>
    </w:lvl>
    <w:lvl w:ilvl="7" w:tplc="08090019">
      <w:start w:val="1"/>
      <w:numFmt w:val="lowerLetter"/>
      <w:lvlText w:val="%8."/>
      <w:lvlJc w:val="left"/>
      <w:pPr>
        <w:ind w:left="6063" w:hanging="360"/>
      </w:pPr>
    </w:lvl>
    <w:lvl w:ilvl="8" w:tplc="0809001B">
      <w:start w:val="1"/>
      <w:numFmt w:val="lowerRoman"/>
      <w:lvlText w:val="%9."/>
      <w:lvlJc w:val="right"/>
      <w:pPr>
        <w:ind w:left="6783" w:hanging="180"/>
      </w:pPr>
    </w:lvl>
  </w:abstractNum>
  <w:abstractNum w:abstractNumId="28" w15:restartNumberingAfterBreak="0">
    <w:nsid w:val="7FA776AE"/>
    <w:multiLevelType w:val="hybridMultilevel"/>
    <w:tmpl w:val="A56A66B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6"/>
  </w:num>
  <w:num w:numId="11">
    <w:abstractNumId w:val="23"/>
  </w:num>
  <w:num w:numId="12">
    <w:abstractNumId w:val="8"/>
  </w:num>
  <w:num w:numId="13">
    <w:abstractNumId w:val="2"/>
  </w:num>
  <w:num w:numId="14">
    <w:abstractNumId w:val="9"/>
  </w:num>
  <w:num w:numId="15">
    <w:abstractNumId w:val="26"/>
  </w:num>
  <w:num w:numId="16">
    <w:abstractNumId w:val="19"/>
  </w:num>
  <w:num w:numId="17">
    <w:abstractNumId w:val="18"/>
  </w:num>
  <w:num w:numId="18">
    <w:abstractNumId w:val="13"/>
  </w:num>
  <w:num w:numId="19">
    <w:abstractNumId w:val="21"/>
  </w:num>
  <w:num w:numId="20">
    <w:abstractNumId w:val="0"/>
  </w:num>
  <w:num w:numId="21">
    <w:abstractNumId w:val="25"/>
  </w:num>
  <w:num w:numId="22">
    <w:abstractNumId w:val="7"/>
  </w:num>
  <w:num w:numId="23">
    <w:abstractNumId w:val="5"/>
  </w:num>
  <w:num w:numId="24">
    <w:abstractNumId w:val="14"/>
  </w:num>
  <w:num w:numId="25">
    <w:abstractNumId w:val="16"/>
  </w:num>
  <w:num w:numId="26">
    <w:abstractNumId w:val="15"/>
  </w:num>
  <w:num w:numId="27">
    <w:abstractNumId w:val="10"/>
  </w:num>
  <w:num w:numId="28">
    <w:abstractNumId w:val="17"/>
  </w:num>
  <w:num w:numId="29">
    <w:abstractNumId w:val="28"/>
  </w:num>
  <w:num w:numId="30">
    <w:abstractNumId w:val="4"/>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80"/>
    <w:rsid w:val="00004E4A"/>
    <w:rsid w:val="000056DE"/>
    <w:rsid w:val="000066DE"/>
    <w:rsid w:val="00035CE3"/>
    <w:rsid w:val="00040F2A"/>
    <w:rsid w:val="000420B8"/>
    <w:rsid w:val="0005452D"/>
    <w:rsid w:val="000556CC"/>
    <w:rsid w:val="000603F4"/>
    <w:rsid w:val="00060B3D"/>
    <w:rsid w:val="000649E3"/>
    <w:rsid w:val="000724C1"/>
    <w:rsid w:val="00082C5F"/>
    <w:rsid w:val="00090A44"/>
    <w:rsid w:val="000A1662"/>
    <w:rsid w:val="000A27B5"/>
    <w:rsid w:val="000A44A4"/>
    <w:rsid w:val="000A7938"/>
    <w:rsid w:val="000C5052"/>
    <w:rsid w:val="000C743B"/>
    <w:rsid w:val="000D11DE"/>
    <w:rsid w:val="000D3E3F"/>
    <w:rsid w:val="000E01B9"/>
    <w:rsid w:val="000F03A8"/>
    <w:rsid w:val="000F2A4D"/>
    <w:rsid w:val="000F334D"/>
    <w:rsid w:val="000F5F96"/>
    <w:rsid w:val="000F686B"/>
    <w:rsid w:val="001003F8"/>
    <w:rsid w:val="00102D94"/>
    <w:rsid w:val="00107269"/>
    <w:rsid w:val="001135B6"/>
    <w:rsid w:val="00132868"/>
    <w:rsid w:val="00134137"/>
    <w:rsid w:val="001572D3"/>
    <w:rsid w:val="0015777E"/>
    <w:rsid w:val="001620E8"/>
    <w:rsid w:val="00171519"/>
    <w:rsid w:val="001803AC"/>
    <w:rsid w:val="001A09CA"/>
    <w:rsid w:val="001A10DD"/>
    <w:rsid w:val="001C11AD"/>
    <w:rsid w:val="001F482E"/>
    <w:rsid w:val="001F7BB3"/>
    <w:rsid w:val="00210ECF"/>
    <w:rsid w:val="002179F0"/>
    <w:rsid w:val="002233B0"/>
    <w:rsid w:val="0023214A"/>
    <w:rsid w:val="00264C8C"/>
    <w:rsid w:val="00286F12"/>
    <w:rsid w:val="00287A56"/>
    <w:rsid w:val="00290A65"/>
    <w:rsid w:val="00293509"/>
    <w:rsid w:val="002A3936"/>
    <w:rsid w:val="002B2D12"/>
    <w:rsid w:val="002D0CD4"/>
    <w:rsid w:val="002E161E"/>
    <w:rsid w:val="003137C9"/>
    <w:rsid w:val="00316C6D"/>
    <w:rsid w:val="003254C7"/>
    <w:rsid w:val="00325722"/>
    <w:rsid w:val="00325BDC"/>
    <w:rsid w:val="00325CFD"/>
    <w:rsid w:val="00326A81"/>
    <w:rsid w:val="00331A5F"/>
    <w:rsid w:val="00335575"/>
    <w:rsid w:val="00337FF6"/>
    <w:rsid w:val="0034207A"/>
    <w:rsid w:val="00343BDF"/>
    <w:rsid w:val="0036605C"/>
    <w:rsid w:val="00367445"/>
    <w:rsid w:val="00370504"/>
    <w:rsid w:val="00371804"/>
    <w:rsid w:val="00374CE1"/>
    <w:rsid w:val="00393656"/>
    <w:rsid w:val="003A220C"/>
    <w:rsid w:val="003A61D3"/>
    <w:rsid w:val="003B1D68"/>
    <w:rsid w:val="003D70B9"/>
    <w:rsid w:val="003F1911"/>
    <w:rsid w:val="003F39F3"/>
    <w:rsid w:val="00410F53"/>
    <w:rsid w:val="00417C2D"/>
    <w:rsid w:val="004218B8"/>
    <w:rsid w:val="00430B7E"/>
    <w:rsid w:val="00444259"/>
    <w:rsid w:val="00444DEE"/>
    <w:rsid w:val="00461B2B"/>
    <w:rsid w:val="00490D02"/>
    <w:rsid w:val="00490F7E"/>
    <w:rsid w:val="00493751"/>
    <w:rsid w:val="004949D8"/>
    <w:rsid w:val="004A1F16"/>
    <w:rsid w:val="004C1AB2"/>
    <w:rsid w:val="004C2099"/>
    <w:rsid w:val="004D6862"/>
    <w:rsid w:val="004E65BA"/>
    <w:rsid w:val="004F30E8"/>
    <w:rsid w:val="004F477E"/>
    <w:rsid w:val="004F71DD"/>
    <w:rsid w:val="00510195"/>
    <w:rsid w:val="00525DC6"/>
    <w:rsid w:val="00530C10"/>
    <w:rsid w:val="00532A79"/>
    <w:rsid w:val="00534A6C"/>
    <w:rsid w:val="00537593"/>
    <w:rsid w:val="0055101B"/>
    <w:rsid w:val="00554218"/>
    <w:rsid w:val="00557B5C"/>
    <w:rsid w:val="00563CB2"/>
    <w:rsid w:val="0057534D"/>
    <w:rsid w:val="00575DD2"/>
    <w:rsid w:val="0058168C"/>
    <w:rsid w:val="00591B81"/>
    <w:rsid w:val="005B180C"/>
    <w:rsid w:val="005D0C82"/>
    <w:rsid w:val="005D205D"/>
    <w:rsid w:val="00600951"/>
    <w:rsid w:val="00601D14"/>
    <w:rsid w:val="00606C0D"/>
    <w:rsid w:val="00607C32"/>
    <w:rsid w:val="00611189"/>
    <w:rsid w:val="006123CA"/>
    <w:rsid w:val="006145A7"/>
    <w:rsid w:val="00621092"/>
    <w:rsid w:val="00621167"/>
    <w:rsid w:val="006214B0"/>
    <w:rsid w:val="00623B39"/>
    <w:rsid w:val="00631822"/>
    <w:rsid w:val="006376E7"/>
    <w:rsid w:val="00645107"/>
    <w:rsid w:val="00645C6D"/>
    <w:rsid w:val="00665161"/>
    <w:rsid w:val="00692395"/>
    <w:rsid w:val="006D0EEE"/>
    <w:rsid w:val="006D23A5"/>
    <w:rsid w:val="006D2EAA"/>
    <w:rsid w:val="006D5DC7"/>
    <w:rsid w:val="006E05B8"/>
    <w:rsid w:val="006E0F29"/>
    <w:rsid w:val="006E0F6E"/>
    <w:rsid w:val="006E3144"/>
    <w:rsid w:val="007001C6"/>
    <w:rsid w:val="0072753C"/>
    <w:rsid w:val="007340E1"/>
    <w:rsid w:val="00753C70"/>
    <w:rsid w:val="007648F2"/>
    <w:rsid w:val="007A1644"/>
    <w:rsid w:val="007C2E1D"/>
    <w:rsid w:val="007C37A5"/>
    <w:rsid w:val="007D233D"/>
    <w:rsid w:val="007D3E63"/>
    <w:rsid w:val="00806C0A"/>
    <w:rsid w:val="00811AA8"/>
    <w:rsid w:val="00831CBC"/>
    <w:rsid w:val="00834FB6"/>
    <w:rsid w:val="00840D5C"/>
    <w:rsid w:val="00840FDD"/>
    <w:rsid w:val="00852E11"/>
    <w:rsid w:val="00865C9B"/>
    <w:rsid w:val="008676D0"/>
    <w:rsid w:val="00882BF5"/>
    <w:rsid w:val="00887D59"/>
    <w:rsid w:val="0089378A"/>
    <w:rsid w:val="00894D6E"/>
    <w:rsid w:val="008A4E57"/>
    <w:rsid w:val="008B2FDA"/>
    <w:rsid w:val="008B6251"/>
    <w:rsid w:val="008B69B9"/>
    <w:rsid w:val="008C54E8"/>
    <w:rsid w:val="008D5B85"/>
    <w:rsid w:val="008E48F4"/>
    <w:rsid w:val="008E5599"/>
    <w:rsid w:val="008F481D"/>
    <w:rsid w:val="00903978"/>
    <w:rsid w:val="00915144"/>
    <w:rsid w:val="009179CD"/>
    <w:rsid w:val="009379C1"/>
    <w:rsid w:val="0095143B"/>
    <w:rsid w:val="00953E0C"/>
    <w:rsid w:val="009625AA"/>
    <w:rsid w:val="009718C8"/>
    <w:rsid w:val="00974A14"/>
    <w:rsid w:val="00981095"/>
    <w:rsid w:val="00993B5E"/>
    <w:rsid w:val="009B4BBB"/>
    <w:rsid w:val="009B5CEB"/>
    <w:rsid w:val="009E0408"/>
    <w:rsid w:val="009E4113"/>
    <w:rsid w:val="009F02C6"/>
    <w:rsid w:val="00A0262D"/>
    <w:rsid w:val="00A06546"/>
    <w:rsid w:val="00A170F3"/>
    <w:rsid w:val="00A244E8"/>
    <w:rsid w:val="00A253FA"/>
    <w:rsid w:val="00A31877"/>
    <w:rsid w:val="00A36CE0"/>
    <w:rsid w:val="00A4137B"/>
    <w:rsid w:val="00A47E83"/>
    <w:rsid w:val="00A526E8"/>
    <w:rsid w:val="00A56F87"/>
    <w:rsid w:val="00A61225"/>
    <w:rsid w:val="00A70567"/>
    <w:rsid w:val="00A70799"/>
    <w:rsid w:val="00A77589"/>
    <w:rsid w:val="00A92250"/>
    <w:rsid w:val="00A95731"/>
    <w:rsid w:val="00A97509"/>
    <w:rsid w:val="00AA6D04"/>
    <w:rsid w:val="00AB0BEE"/>
    <w:rsid w:val="00AC3833"/>
    <w:rsid w:val="00AE02E1"/>
    <w:rsid w:val="00AE162B"/>
    <w:rsid w:val="00AE701D"/>
    <w:rsid w:val="00B0795E"/>
    <w:rsid w:val="00B3680C"/>
    <w:rsid w:val="00B37750"/>
    <w:rsid w:val="00B419A9"/>
    <w:rsid w:val="00B472D6"/>
    <w:rsid w:val="00B7304D"/>
    <w:rsid w:val="00B756EB"/>
    <w:rsid w:val="00B76108"/>
    <w:rsid w:val="00B83A16"/>
    <w:rsid w:val="00B86304"/>
    <w:rsid w:val="00B92298"/>
    <w:rsid w:val="00BB2308"/>
    <w:rsid w:val="00BB46C4"/>
    <w:rsid w:val="00BB65D7"/>
    <w:rsid w:val="00BE35DD"/>
    <w:rsid w:val="00BF251E"/>
    <w:rsid w:val="00C00B18"/>
    <w:rsid w:val="00C030CA"/>
    <w:rsid w:val="00C12705"/>
    <w:rsid w:val="00C16315"/>
    <w:rsid w:val="00C16EC0"/>
    <w:rsid w:val="00C24390"/>
    <w:rsid w:val="00C253FD"/>
    <w:rsid w:val="00C33826"/>
    <w:rsid w:val="00C379A7"/>
    <w:rsid w:val="00C41058"/>
    <w:rsid w:val="00C41C78"/>
    <w:rsid w:val="00C4355B"/>
    <w:rsid w:val="00C56EA7"/>
    <w:rsid w:val="00C92FF6"/>
    <w:rsid w:val="00CA111F"/>
    <w:rsid w:val="00CB0E8A"/>
    <w:rsid w:val="00CE301C"/>
    <w:rsid w:val="00D00D5F"/>
    <w:rsid w:val="00D10B79"/>
    <w:rsid w:val="00D12AC6"/>
    <w:rsid w:val="00D27680"/>
    <w:rsid w:val="00D3260A"/>
    <w:rsid w:val="00D34742"/>
    <w:rsid w:val="00D4722E"/>
    <w:rsid w:val="00D47F1A"/>
    <w:rsid w:val="00D53DD6"/>
    <w:rsid w:val="00D612BD"/>
    <w:rsid w:val="00D62E4D"/>
    <w:rsid w:val="00D62EEA"/>
    <w:rsid w:val="00D63334"/>
    <w:rsid w:val="00D65A97"/>
    <w:rsid w:val="00D706D4"/>
    <w:rsid w:val="00D81432"/>
    <w:rsid w:val="00D81CDE"/>
    <w:rsid w:val="00D83F55"/>
    <w:rsid w:val="00D85617"/>
    <w:rsid w:val="00D9046B"/>
    <w:rsid w:val="00D942AA"/>
    <w:rsid w:val="00D9660A"/>
    <w:rsid w:val="00DA32F2"/>
    <w:rsid w:val="00DC75DF"/>
    <w:rsid w:val="00DD583B"/>
    <w:rsid w:val="00DD7569"/>
    <w:rsid w:val="00DE1C0D"/>
    <w:rsid w:val="00DE6508"/>
    <w:rsid w:val="00DF536B"/>
    <w:rsid w:val="00E0102B"/>
    <w:rsid w:val="00E0447B"/>
    <w:rsid w:val="00E118EB"/>
    <w:rsid w:val="00E14501"/>
    <w:rsid w:val="00E24BA4"/>
    <w:rsid w:val="00E4384A"/>
    <w:rsid w:val="00E44B2F"/>
    <w:rsid w:val="00E479A6"/>
    <w:rsid w:val="00E7429E"/>
    <w:rsid w:val="00E74611"/>
    <w:rsid w:val="00E812F9"/>
    <w:rsid w:val="00EA1B0D"/>
    <w:rsid w:val="00EA4C35"/>
    <w:rsid w:val="00EA64C2"/>
    <w:rsid w:val="00EB429B"/>
    <w:rsid w:val="00EB6095"/>
    <w:rsid w:val="00EB67C7"/>
    <w:rsid w:val="00EE7924"/>
    <w:rsid w:val="00EF2AD5"/>
    <w:rsid w:val="00F0719F"/>
    <w:rsid w:val="00F2491D"/>
    <w:rsid w:val="00F42E57"/>
    <w:rsid w:val="00F437C2"/>
    <w:rsid w:val="00F46934"/>
    <w:rsid w:val="00F570EF"/>
    <w:rsid w:val="00F64E1A"/>
    <w:rsid w:val="00F72CB0"/>
    <w:rsid w:val="00F80410"/>
    <w:rsid w:val="00F96C41"/>
    <w:rsid w:val="00F979F9"/>
    <w:rsid w:val="00FA1A45"/>
    <w:rsid w:val="00FA407F"/>
    <w:rsid w:val="00FA71F5"/>
    <w:rsid w:val="00FB3502"/>
    <w:rsid w:val="00FC0FF8"/>
    <w:rsid w:val="00FC2242"/>
    <w:rsid w:val="00FC2D2D"/>
    <w:rsid w:val="00FC354C"/>
    <w:rsid w:val="00FC7030"/>
    <w:rsid w:val="00FE1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2BD7C"/>
  <w15:docId w15:val="{66C54768-233B-481D-86A5-FD3133E7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6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6E8"/>
  </w:style>
  <w:style w:type="paragraph" w:styleId="Footer">
    <w:name w:val="footer"/>
    <w:basedOn w:val="Normal"/>
    <w:link w:val="FooterChar"/>
    <w:uiPriority w:val="99"/>
    <w:unhideWhenUsed/>
    <w:rsid w:val="00A52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6E8"/>
  </w:style>
  <w:style w:type="paragraph" w:styleId="ListParagraph">
    <w:name w:val="List Paragraph"/>
    <w:basedOn w:val="Normal"/>
    <w:uiPriority w:val="34"/>
    <w:qFormat/>
    <w:rsid w:val="008B6251"/>
    <w:pPr>
      <w:ind w:left="720"/>
      <w:contextualSpacing/>
    </w:pPr>
  </w:style>
  <w:style w:type="character" w:styleId="Hyperlink">
    <w:name w:val="Hyperlink"/>
    <w:basedOn w:val="DefaultParagraphFont"/>
    <w:uiPriority w:val="99"/>
    <w:unhideWhenUsed/>
    <w:rsid w:val="004E65BA"/>
    <w:rPr>
      <w:color w:val="0563C1" w:themeColor="hyperlink"/>
      <w:u w:val="single"/>
    </w:rPr>
  </w:style>
  <w:style w:type="character" w:styleId="UnresolvedMention">
    <w:name w:val="Unresolved Mention"/>
    <w:basedOn w:val="DefaultParagraphFont"/>
    <w:uiPriority w:val="99"/>
    <w:semiHidden/>
    <w:unhideWhenUsed/>
    <w:rsid w:val="004E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6973">
      <w:bodyDiv w:val="1"/>
      <w:marLeft w:val="0"/>
      <w:marRight w:val="0"/>
      <w:marTop w:val="0"/>
      <w:marBottom w:val="0"/>
      <w:divBdr>
        <w:top w:val="none" w:sz="0" w:space="0" w:color="auto"/>
        <w:left w:val="none" w:sz="0" w:space="0" w:color="auto"/>
        <w:bottom w:val="none" w:sz="0" w:space="0" w:color="auto"/>
        <w:right w:val="none" w:sz="0" w:space="0" w:color="auto"/>
      </w:divBdr>
      <w:divsChild>
        <w:div w:id="1683046863">
          <w:marLeft w:val="0"/>
          <w:marRight w:val="0"/>
          <w:marTop w:val="0"/>
          <w:marBottom w:val="0"/>
          <w:divBdr>
            <w:top w:val="none" w:sz="0" w:space="0" w:color="auto"/>
            <w:left w:val="none" w:sz="0" w:space="0" w:color="auto"/>
            <w:bottom w:val="none" w:sz="0" w:space="0" w:color="auto"/>
            <w:right w:val="none" w:sz="0" w:space="0" w:color="auto"/>
          </w:divBdr>
        </w:div>
        <w:div w:id="1099788942">
          <w:marLeft w:val="0"/>
          <w:marRight w:val="0"/>
          <w:marTop w:val="0"/>
          <w:marBottom w:val="0"/>
          <w:divBdr>
            <w:top w:val="none" w:sz="0" w:space="0" w:color="auto"/>
            <w:left w:val="none" w:sz="0" w:space="0" w:color="auto"/>
            <w:bottom w:val="none" w:sz="0" w:space="0" w:color="auto"/>
            <w:right w:val="none" w:sz="0" w:space="0" w:color="auto"/>
          </w:divBdr>
        </w:div>
        <w:div w:id="1546062658">
          <w:marLeft w:val="0"/>
          <w:marRight w:val="0"/>
          <w:marTop w:val="0"/>
          <w:marBottom w:val="0"/>
          <w:divBdr>
            <w:top w:val="none" w:sz="0" w:space="0" w:color="auto"/>
            <w:left w:val="none" w:sz="0" w:space="0" w:color="auto"/>
            <w:bottom w:val="none" w:sz="0" w:space="0" w:color="auto"/>
            <w:right w:val="none" w:sz="0" w:space="0" w:color="auto"/>
          </w:divBdr>
        </w:div>
        <w:div w:id="2100441927">
          <w:marLeft w:val="0"/>
          <w:marRight w:val="0"/>
          <w:marTop w:val="0"/>
          <w:marBottom w:val="0"/>
          <w:divBdr>
            <w:top w:val="none" w:sz="0" w:space="0" w:color="auto"/>
            <w:left w:val="none" w:sz="0" w:space="0" w:color="auto"/>
            <w:bottom w:val="none" w:sz="0" w:space="0" w:color="auto"/>
            <w:right w:val="none" w:sz="0" w:space="0" w:color="auto"/>
          </w:divBdr>
        </w:div>
        <w:div w:id="1279529194">
          <w:marLeft w:val="0"/>
          <w:marRight w:val="0"/>
          <w:marTop w:val="0"/>
          <w:marBottom w:val="0"/>
          <w:divBdr>
            <w:top w:val="none" w:sz="0" w:space="0" w:color="auto"/>
            <w:left w:val="none" w:sz="0" w:space="0" w:color="auto"/>
            <w:bottom w:val="none" w:sz="0" w:space="0" w:color="auto"/>
            <w:right w:val="none" w:sz="0" w:space="0" w:color="auto"/>
          </w:divBdr>
        </w:div>
        <w:div w:id="2065056973">
          <w:marLeft w:val="0"/>
          <w:marRight w:val="0"/>
          <w:marTop w:val="0"/>
          <w:marBottom w:val="0"/>
          <w:divBdr>
            <w:top w:val="none" w:sz="0" w:space="0" w:color="auto"/>
            <w:left w:val="none" w:sz="0" w:space="0" w:color="auto"/>
            <w:bottom w:val="none" w:sz="0" w:space="0" w:color="auto"/>
            <w:right w:val="none" w:sz="0" w:space="0" w:color="auto"/>
          </w:divBdr>
        </w:div>
        <w:div w:id="2133329771">
          <w:marLeft w:val="0"/>
          <w:marRight w:val="0"/>
          <w:marTop w:val="0"/>
          <w:marBottom w:val="0"/>
          <w:divBdr>
            <w:top w:val="none" w:sz="0" w:space="0" w:color="auto"/>
            <w:left w:val="none" w:sz="0" w:space="0" w:color="auto"/>
            <w:bottom w:val="none" w:sz="0" w:space="0" w:color="auto"/>
            <w:right w:val="none" w:sz="0" w:space="0" w:color="auto"/>
          </w:divBdr>
        </w:div>
      </w:divsChild>
    </w:div>
    <w:div w:id="756287558">
      <w:bodyDiv w:val="1"/>
      <w:marLeft w:val="0"/>
      <w:marRight w:val="0"/>
      <w:marTop w:val="0"/>
      <w:marBottom w:val="0"/>
      <w:divBdr>
        <w:top w:val="none" w:sz="0" w:space="0" w:color="auto"/>
        <w:left w:val="none" w:sz="0" w:space="0" w:color="auto"/>
        <w:bottom w:val="none" w:sz="0" w:space="0" w:color="auto"/>
        <w:right w:val="none" w:sz="0" w:space="0" w:color="auto"/>
      </w:divBdr>
    </w:div>
    <w:div w:id="1298224975">
      <w:bodyDiv w:val="1"/>
      <w:marLeft w:val="0"/>
      <w:marRight w:val="0"/>
      <w:marTop w:val="0"/>
      <w:marBottom w:val="0"/>
      <w:divBdr>
        <w:top w:val="none" w:sz="0" w:space="0" w:color="auto"/>
        <w:left w:val="none" w:sz="0" w:space="0" w:color="auto"/>
        <w:bottom w:val="none" w:sz="0" w:space="0" w:color="auto"/>
        <w:right w:val="none" w:sz="0" w:space="0" w:color="auto"/>
      </w:divBdr>
    </w:div>
    <w:div w:id="1485586818">
      <w:bodyDiv w:val="1"/>
      <w:marLeft w:val="0"/>
      <w:marRight w:val="0"/>
      <w:marTop w:val="0"/>
      <w:marBottom w:val="0"/>
      <w:divBdr>
        <w:top w:val="none" w:sz="0" w:space="0" w:color="auto"/>
        <w:left w:val="none" w:sz="0" w:space="0" w:color="auto"/>
        <w:bottom w:val="none" w:sz="0" w:space="0" w:color="auto"/>
        <w:right w:val="none" w:sz="0" w:space="0" w:color="auto"/>
      </w:divBdr>
    </w:div>
    <w:div w:id="1775636253">
      <w:bodyDiv w:val="1"/>
      <w:marLeft w:val="0"/>
      <w:marRight w:val="0"/>
      <w:marTop w:val="0"/>
      <w:marBottom w:val="0"/>
      <w:divBdr>
        <w:top w:val="none" w:sz="0" w:space="0" w:color="auto"/>
        <w:left w:val="none" w:sz="0" w:space="0" w:color="auto"/>
        <w:bottom w:val="none" w:sz="0" w:space="0" w:color="auto"/>
        <w:right w:val="none" w:sz="0" w:space="0" w:color="auto"/>
      </w:divBdr>
    </w:div>
    <w:div w:id="20608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blaby.gov.uk/online-applications/applicationDetails.do?keyVal=QSZYXACYGZ800&amp;activeTab=summ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E67E-4DC3-4AAD-8204-12747D73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Kilby Clerk</dc:creator>
  <cp:keywords/>
  <dc:description/>
  <cp:lastModifiedBy>Kilby Clerk</cp:lastModifiedBy>
  <cp:revision>2</cp:revision>
  <dcterms:created xsi:type="dcterms:W3CDTF">2022-03-23T17:34:00Z</dcterms:created>
  <dcterms:modified xsi:type="dcterms:W3CDTF">2022-03-23T17:34:00Z</dcterms:modified>
</cp:coreProperties>
</file>